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3852" w14:textId="1451C91F" w:rsidR="00FA41A9" w:rsidRDefault="00FA41A9" w:rsidP="00221041">
      <w:pPr>
        <w:spacing w:line="276" w:lineRule="auto"/>
        <w:jc w:val="center"/>
        <w:rPr>
          <w:b/>
          <w:lang w:val="es-ES"/>
        </w:rPr>
      </w:pPr>
    </w:p>
    <w:p w14:paraId="647ED7E9" w14:textId="372203B4" w:rsidR="00FA41A9" w:rsidRDefault="00FA41A9" w:rsidP="00221041">
      <w:pPr>
        <w:spacing w:line="276" w:lineRule="auto"/>
        <w:jc w:val="center"/>
        <w:rPr>
          <w:b/>
          <w:lang w:val="es-ES"/>
        </w:rPr>
      </w:pPr>
    </w:p>
    <w:p w14:paraId="4FA5B26E" w14:textId="1C8ECB9A" w:rsidR="001211E0" w:rsidRDefault="005D7A1B" w:rsidP="005D7A1B">
      <w:pPr>
        <w:tabs>
          <w:tab w:val="center" w:pos="5249"/>
          <w:tab w:val="left" w:pos="6648"/>
        </w:tabs>
        <w:spacing w:line="276" w:lineRule="auto"/>
        <w:rPr>
          <w:b/>
          <w:lang w:val="es-ES"/>
        </w:rPr>
      </w:pPr>
      <w:r>
        <w:rPr>
          <w:b/>
          <w:lang w:val="es-ES"/>
        </w:rPr>
        <w:tab/>
      </w:r>
      <w:r w:rsidR="001211E0" w:rsidRPr="00BE1F42">
        <w:rPr>
          <w:b/>
          <w:lang w:val="es-ES"/>
        </w:rPr>
        <w:t>JARDÍN EN CASA</w:t>
      </w:r>
      <w:r>
        <w:rPr>
          <w:b/>
          <w:lang w:val="es-ES"/>
        </w:rPr>
        <w:tab/>
      </w:r>
    </w:p>
    <w:p w14:paraId="7D1D07ED" w14:textId="77777777" w:rsidR="00FA41A9" w:rsidRPr="00AB4940" w:rsidRDefault="00FA41A9" w:rsidP="00221041">
      <w:pPr>
        <w:spacing w:line="276" w:lineRule="auto"/>
        <w:jc w:val="center"/>
        <w:rPr>
          <w:lang w:val="es-ES"/>
        </w:rPr>
      </w:pPr>
    </w:p>
    <w:p w14:paraId="615ECB06" w14:textId="4C570513" w:rsidR="00D73D18" w:rsidRPr="00FA41A9" w:rsidRDefault="00997AEE" w:rsidP="00FA41A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Este material educativo es para</w:t>
      </w:r>
      <w:r w:rsidR="003219BE" w:rsidRPr="00FA41A9">
        <w:rPr>
          <w:lang w:val="es-ES"/>
        </w:rPr>
        <w:t xml:space="preserve"> los</w:t>
      </w:r>
      <w:r w:rsidR="00C52003" w:rsidRPr="00FA41A9">
        <w:rPr>
          <w:lang w:val="es-ES"/>
        </w:rPr>
        <w:t xml:space="preserve"> padres podemos incorporar</w:t>
      </w:r>
      <w:r w:rsidR="0075634B" w:rsidRPr="00FA41A9">
        <w:rPr>
          <w:lang w:val="es-ES"/>
        </w:rPr>
        <w:t xml:space="preserve"> a los niños/as</w:t>
      </w:r>
      <w:r w:rsidR="00C52003" w:rsidRPr="00FA41A9">
        <w:rPr>
          <w:lang w:val="es-ES"/>
        </w:rPr>
        <w:t xml:space="preserve"> que realicen</w:t>
      </w:r>
      <w:r w:rsidR="0075634B" w:rsidRPr="00FA41A9">
        <w:rPr>
          <w:lang w:val="es-ES"/>
        </w:rPr>
        <w:t xml:space="preserve"> pequeñas tareas en el hogar para que poco a poco vayan adquiriendo mayor autonomía</w:t>
      </w:r>
      <w:r w:rsidR="006B709C" w:rsidRPr="00FA41A9">
        <w:rPr>
          <w:lang w:val="es-ES"/>
        </w:rPr>
        <w:t>. Así comenzarán</w:t>
      </w:r>
      <w:r w:rsidR="00624319" w:rsidRPr="00FA41A9">
        <w:rPr>
          <w:lang w:val="es-ES"/>
        </w:rPr>
        <w:t xml:space="preserve"> a realizar estas actividades </w:t>
      </w:r>
      <w:r w:rsidR="0075634B" w:rsidRPr="00FA41A9">
        <w:rPr>
          <w:lang w:val="es-ES"/>
        </w:rPr>
        <w:t>con</w:t>
      </w:r>
      <w:r w:rsidR="00365D96" w:rsidRPr="00FA41A9">
        <w:rPr>
          <w:lang w:val="es-ES"/>
        </w:rPr>
        <w:t xml:space="preserve"> mayor</w:t>
      </w:r>
      <w:r w:rsidR="0075634B" w:rsidRPr="00FA41A9">
        <w:rPr>
          <w:lang w:val="es-ES"/>
        </w:rPr>
        <w:t xml:space="preserve"> frecuencia, cada vez podrán desarrollar más práctica y lo harán mejor. Además, esto les permitirá conocer por sí mismos y de mejor manera su entorno más próximo, como lo es su hogar. </w:t>
      </w:r>
    </w:p>
    <w:p w14:paraId="085C244A" w14:textId="0160A1F6" w:rsidR="00FA41A9" w:rsidRDefault="00D73D18" w:rsidP="00D52FEA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FA41A9">
        <w:rPr>
          <w:lang w:val="es-ES"/>
        </w:rPr>
        <w:t>Esto</w:t>
      </w:r>
      <w:r w:rsidR="006B709C" w:rsidRPr="00FA41A9">
        <w:rPr>
          <w:lang w:val="es-ES"/>
        </w:rPr>
        <w:t xml:space="preserve"> también, nos permitirá </w:t>
      </w:r>
      <w:r w:rsidR="0075634B" w:rsidRPr="00FA41A9">
        <w:rPr>
          <w:lang w:val="es-ES"/>
        </w:rPr>
        <w:t xml:space="preserve">enseñarles </w:t>
      </w:r>
      <w:r w:rsidR="006B709C" w:rsidRPr="00FA41A9">
        <w:rPr>
          <w:lang w:val="es-ES"/>
        </w:rPr>
        <w:t xml:space="preserve">a </w:t>
      </w:r>
      <w:r w:rsidR="00FC5049" w:rsidRPr="00FA41A9">
        <w:rPr>
          <w:lang w:val="es-ES"/>
        </w:rPr>
        <w:t xml:space="preserve">los niños y niñas que </w:t>
      </w:r>
      <w:r w:rsidR="006B709C" w:rsidRPr="00FA41A9">
        <w:rPr>
          <w:lang w:val="es-ES"/>
        </w:rPr>
        <w:t>objetos o situaciones son peligrosas</w:t>
      </w:r>
      <w:r w:rsidR="00624319" w:rsidRPr="00FA41A9">
        <w:rPr>
          <w:lang w:val="es-ES"/>
        </w:rPr>
        <w:t xml:space="preserve"> dentro y fuera de la casa</w:t>
      </w:r>
      <w:r w:rsidR="006B709C" w:rsidRPr="00FA41A9">
        <w:rPr>
          <w:lang w:val="es-ES"/>
        </w:rPr>
        <w:t>. De este modo, podremos evitar accidentes e</w:t>
      </w:r>
      <w:r w:rsidRPr="00FA41A9">
        <w:rPr>
          <w:lang w:val="es-ES"/>
        </w:rPr>
        <w:t>n el hogar</w:t>
      </w:r>
      <w:r w:rsidR="006B709C" w:rsidRPr="00FA41A9">
        <w:rPr>
          <w:lang w:val="es-ES"/>
        </w:rPr>
        <w:t>, ya</w:t>
      </w:r>
      <w:r w:rsidR="0075634B" w:rsidRPr="00FA41A9">
        <w:rPr>
          <w:lang w:val="es-ES"/>
        </w:rPr>
        <w:t xml:space="preserve"> que </w:t>
      </w:r>
      <w:r w:rsidR="006B709C" w:rsidRPr="00FA41A9">
        <w:rPr>
          <w:lang w:val="es-ES"/>
        </w:rPr>
        <w:t xml:space="preserve">se debe </w:t>
      </w:r>
      <w:r w:rsidR="0075634B" w:rsidRPr="00FA41A9">
        <w:rPr>
          <w:lang w:val="es-ES"/>
        </w:rPr>
        <w:t>tomar con</w:t>
      </w:r>
      <w:r w:rsidRPr="00FA41A9">
        <w:rPr>
          <w:lang w:val="es-ES"/>
        </w:rPr>
        <w:t>ciencia de que estos se</w:t>
      </w:r>
      <w:r w:rsidR="00083039" w:rsidRPr="00FA41A9">
        <w:rPr>
          <w:lang w:val="es-ES"/>
        </w:rPr>
        <w:t xml:space="preserve"> </w:t>
      </w:r>
      <w:r w:rsidR="006B709C" w:rsidRPr="00FA41A9">
        <w:rPr>
          <w:lang w:val="es-ES"/>
        </w:rPr>
        <w:t>pueden evita</w:t>
      </w:r>
      <w:r w:rsidR="0075634B" w:rsidRPr="00FA41A9">
        <w:rPr>
          <w:lang w:val="es-ES"/>
        </w:rPr>
        <w:t>r, así como la importancia de educar y establecer normas claras de seguridad dirigidas a todo</w:t>
      </w:r>
      <w:r w:rsidR="006B709C" w:rsidRPr="00FA41A9">
        <w:rPr>
          <w:lang w:val="es-ES"/>
        </w:rPr>
        <w:t>s los viven junto al menor.</w:t>
      </w:r>
    </w:p>
    <w:p w14:paraId="73321675" w14:textId="77777777" w:rsidR="00017327" w:rsidRPr="00D52FEA" w:rsidRDefault="00017327" w:rsidP="00017327">
      <w:pPr>
        <w:pStyle w:val="Prrafodelista"/>
        <w:jc w:val="both"/>
        <w:rPr>
          <w:lang w:val="es-ES"/>
        </w:rPr>
      </w:pPr>
    </w:p>
    <w:tbl>
      <w:tblPr>
        <w:tblStyle w:val="Tablaconcuadrcula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C6840" w:rsidRPr="00BE1F42" w14:paraId="0E5EC027" w14:textId="77777777" w:rsidTr="00707FBA">
        <w:tc>
          <w:tcPr>
            <w:tcW w:w="1560" w:type="dxa"/>
          </w:tcPr>
          <w:p w14:paraId="03015707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  <w:r w:rsidRPr="00BE1F42">
              <w:rPr>
                <w:lang w:val="es-ES"/>
              </w:rPr>
              <w:t>7:00-7:30</w:t>
            </w:r>
          </w:p>
          <w:p w14:paraId="65746043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3C9DD770" w14:textId="33825050" w:rsidR="00D34FC8" w:rsidRPr="00BE1F42" w:rsidRDefault="005C6840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 xml:space="preserve"> Despertar, hábitos higiénicos</w:t>
            </w:r>
            <w:r w:rsidR="00273C41" w:rsidRPr="00BE1F42">
              <w:rPr>
                <w:lang w:val="es-ES"/>
              </w:rPr>
              <w:t xml:space="preserve"> (ducha, lavado de manos,</w:t>
            </w:r>
            <w:r w:rsidRPr="00BE1F42">
              <w:rPr>
                <w:lang w:val="es-ES"/>
              </w:rPr>
              <w:t xml:space="preserve"> </w:t>
            </w:r>
            <w:r w:rsidR="00273C41" w:rsidRPr="00BE1F42">
              <w:rPr>
                <w:lang w:val="es-ES"/>
              </w:rPr>
              <w:t>cara, peinarse</w:t>
            </w:r>
            <w:r w:rsidR="0082250E">
              <w:rPr>
                <w:lang w:val="es-ES"/>
              </w:rPr>
              <w:t>, cambio de pañales</w:t>
            </w:r>
            <w:r w:rsidR="00273C41" w:rsidRPr="00BE1F42">
              <w:rPr>
                <w:lang w:val="es-ES"/>
              </w:rPr>
              <w:t>…) vestirse y prepararse para tomar desayuno.</w:t>
            </w:r>
          </w:p>
        </w:tc>
      </w:tr>
      <w:tr w:rsidR="005C6840" w:rsidRPr="00BE1F42" w14:paraId="1FCC5E56" w14:textId="77777777" w:rsidTr="00707FBA">
        <w:tc>
          <w:tcPr>
            <w:tcW w:w="1560" w:type="dxa"/>
          </w:tcPr>
          <w:p w14:paraId="63FE5130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  <w:r w:rsidRPr="00BE1F42">
              <w:rPr>
                <w:lang w:val="es-ES"/>
              </w:rPr>
              <w:t>7.30-8.30</w:t>
            </w:r>
          </w:p>
        </w:tc>
        <w:tc>
          <w:tcPr>
            <w:tcW w:w="8363" w:type="dxa"/>
          </w:tcPr>
          <w:p w14:paraId="2E7D810B" w14:textId="77777777" w:rsidR="00D34FC8" w:rsidRPr="00BE1F42" w:rsidRDefault="00F30544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 xml:space="preserve">Tomar desayuno, </w:t>
            </w:r>
            <w:r w:rsidR="00EB6249" w:rsidRPr="00BE1F42">
              <w:rPr>
                <w:lang w:val="es-ES"/>
              </w:rPr>
              <w:t xml:space="preserve">lavarse los dientes y juegos libres. </w:t>
            </w:r>
          </w:p>
        </w:tc>
      </w:tr>
      <w:tr w:rsidR="005C6840" w:rsidRPr="00BE1F42" w14:paraId="69D9E6A8" w14:textId="77777777" w:rsidTr="00707FBA">
        <w:tc>
          <w:tcPr>
            <w:tcW w:w="1560" w:type="dxa"/>
          </w:tcPr>
          <w:p w14:paraId="7E4BCCD3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  <w:r w:rsidRPr="00BE1F42">
              <w:rPr>
                <w:lang w:val="es-ES"/>
              </w:rPr>
              <w:t>8:30-9:30</w:t>
            </w:r>
          </w:p>
          <w:p w14:paraId="3CFDB4B6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48AD018E" w14:textId="2302C1C0" w:rsidR="006F5856" w:rsidRDefault="00D20EDC" w:rsidP="0065249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65249B">
              <w:rPr>
                <w:lang w:val="es-ES"/>
              </w:rPr>
              <w:t>prendamos esta nueva canción del fondo del mar llamado “</w:t>
            </w:r>
            <w:r w:rsidR="00DA566D" w:rsidRPr="00DA566D">
              <w:rPr>
                <w:lang w:val="es-ES"/>
              </w:rPr>
              <w:t>En el fondo del mar canciones infantiles</w:t>
            </w:r>
            <w:r w:rsidR="0065249B">
              <w:rPr>
                <w:lang w:val="es-ES"/>
              </w:rPr>
              <w:t>” podemos acompañar</w:t>
            </w:r>
            <w:r w:rsidR="00DA566D">
              <w:rPr>
                <w:lang w:val="es-ES"/>
              </w:rPr>
              <w:t xml:space="preserve"> con la confección de unos instrumentos musicales hechos a partir de dos botellas plásticas rellenas con semillas</w:t>
            </w:r>
            <w:r w:rsidR="0065249B">
              <w:rPr>
                <w:lang w:val="es-ES"/>
              </w:rPr>
              <w:t xml:space="preserve">. Veamos video </w:t>
            </w:r>
            <w:hyperlink r:id="rId8" w:history="1">
              <w:r w:rsidR="00DA566D" w:rsidRPr="00A345B4">
                <w:rPr>
                  <w:rStyle w:val="Hipervnculo"/>
                  <w:lang w:val="es-ES"/>
                </w:rPr>
                <w:t>https://www.youtube.com/watch?v=wjeSJE0inrw</w:t>
              </w:r>
            </w:hyperlink>
          </w:p>
          <w:p w14:paraId="317FA5CB" w14:textId="77777777" w:rsidR="00DA566D" w:rsidRDefault="00DA566D" w:rsidP="0065249B">
            <w:pPr>
              <w:jc w:val="both"/>
              <w:rPr>
                <w:lang w:val="es-ES"/>
              </w:rPr>
            </w:pPr>
          </w:p>
          <w:p w14:paraId="6C0A7FE8" w14:textId="3455550F" w:rsidR="0065249B" w:rsidRPr="00BE1F42" w:rsidRDefault="0065249B" w:rsidP="0065249B">
            <w:pPr>
              <w:jc w:val="both"/>
              <w:rPr>
                <w:lang w:val="es-ES"/>
              </w:rPr>
            </w:pPr>
          </w:p>
        </w:tc>
      </w:tr>
      <w:tr w:rsidR="005C6840" w:rsidRPr="00BE1F42" w14:paraId="17F972D5" w14:textId="77777777" w:rsidTr="00707FBA">
        <w:tc>
          <w:tcPr>
            <w:tcW w:w="1560" w:type="dxa"/>
          </w:tcPr>
          <w:p w14:paraId="6772B324" w14:textId="2242E3DD" w:rsidR="00D34FC8" w:rsidRPr="00BE1F42" w:rsidRDefault="005F20E9" w:rsidP="00AB49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9:30-10:00</w:t>
            </w:r>
          </w:p>
          <w:p w14:paraId="364F4C70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1B342ECB" w14:textId="2A77320A" w:rsidR="00D34FC8" w:rsidRDefault="00EB6249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>Hábit</w:t>
            </w:r>
            <w:r w:rsidR="005F20E9">
              <w:rPr>
                <w:lang w:val="es-ES"/>
              </w:rPr>
              <w:t>os higiénicos (lavado de manos y revisar muda)</w:t>
            </w:r>
            <w:r w:rsidR="00D20EDC">
              <w:rPr>
                <w:lang w:val="es-ES"/>
              </w:rPr>
              <w:t xml:space="preserve"> </w:t>
            </w:r>
          </w:p>
          <w:p w14:paraId="39C781AD" w14:textId="1952CC53" w:rsidR="00D20EDC" w:rsidRDefault="007328EC" w:rsidP="00221041">
            <w:pPr>
              <w:jc w:val="both"/>
              <w:rPr>
                <w:lang w:val="es-ES"/>
              </w:rPr>
            </w:pPr>
            <w:hyperlink r:id="rId9" w:history="1">
              <w:r w:rsidRPr="00A345B4">
                <w:rPr>
                  <w:rStyle w:val="Hipervnculo"/>
                  <w:lang w:val="es-ES"/>
                </w:rPr>
                <w:t>https://www.youtube.com/watch?v=04oxwkyIf-c</w:t>
              </w:r>
            </w:hyperlink>
          </w:p>
          <w:p w14:paraId="54811991" w14:textId="5D8162DE" w:rsidR="007328EC" w:rsidRDefault="007328EC" w:rsidP="0022104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Lavarse los dientes al ritmo de la “</w:t>
            </w:r>
            <w:r w:rsidRPr="007328EC">
              <w:rPr>
                <w:lang w:val="es-ES"/>
              </w:rPr>
              <w:t>Canción cepilla tus dientes por Blippi</w:t>
            </w:r>
            <w:r>
              <w:rPr>
                <w:lang w:val="es-ES"/>
              </w:rPr>
              <w:t>”</w:t>
            </w:r>
          </w:p>
          <w:p w14:paraId="3BF3EDE0" w14:textId="6FCF8252" w:rsidR="00D20EDC" w:rsidRPr="00BE1F42" w:rsidRDefault="00EB6249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>Colación (frutas, lácteos</w:t>
            </w:r>
            <w:r w:rsidR="0082250E">
              <w:rPr>
                <w:lang w:val="es-ES"/>
              </w:rPr>
              <w:t>, cereales</w:t>
            </w:r>
            <w:r w:rsidRPr="00BE1F42">
              <w:rPr>
                <w:lang w:val="es-ES"/>
              </w:rPr>
              <w:t>…)</w:t>
            </w:r>
          </w:p>
        </w:tc>
      </w:tr>
      <w:tr w:rsidR="005C6840" w:rsidRPr="00303E0B" w14:paraId="5FD832FE" w14:textId="77777777" w:rsidTr="00707FBA">
        <w:tc>
          <w:tcPr>
            <w:tcW w:w="1560" w:type="dxa"/>
          </w:tcPr>
          <w:p w14:paraId="57B721A8" w14:textId="4F5A025C" w:rsidR="00D34FC8" w:rsidRPr="00BE1F42" w:rsidRDefault="005F20E9" w:rsidP="00AB49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10:00-11.00</w:t>
            </w:r>
          </w:p>
          <w:p w14:paraId="2793006D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4D8419A2" w14:textId="140885E5" w:rsidR="003E3F99" w:rsidRPr="00BE1F42" w:rsidRDefault="006F5856" w:rsidP="00821CB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 la hora del art</w:t>
            </w:r>
            <w:r w:rsidR="00C42D89">
              <w:rPr>
                <w:lang w:val="es-ES"/>
              </w:rPr>
              <w:t xml:space="preserve">e los invito a confeccionar un animal del fondo del </w:t>
            </w:r>
            <w:r w:rsidR="00821CB3">
              <w:rPr>
                <w:lang w:val="es-ES"/>
              </w:rPr>
              <w:t>mar, pueden hacer una aleta de tiburón, un acuario estampando sus manos o un velero con un plato de cartón. Ustedes deben escoger que actividad desean realizar.</w:t>
            </w:r>
          </w:p>
        </w:tc>
      </w:tr>
      <w:tr w:rsidR="005C6840" w:rsidRPr="00BE1F42" w14:paraId="30BC29D6" w14:textId="77777777" w:rsidTr="00707FBA">
        <w:tc>
          <w:tcPr>
            <w:tcW w:w="1560" w:type="dxa"/>
          </w:tcPr>
          <w:p w14:paraId="04291DA2" w14:textId="7B0A9D94" w:rsidR="00D34FC8" w:rsidRPr="00BE1F42" w:rsidRDefault="005F20E9" w:rsidP="00AB49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11:00-12:00</w:t>
            </w:r>
          </w:p>
          <w:p w14:paraId="38627DC9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40FA9983" w14:textId="77777777" w:rsidR="004A66F2" w:rsidRDefault="00D8471C" w:rsidP="004A66F2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>Selec</w:t>
            </w:r>
            <w:r w:rsidR="00050C5D">
              <w:rPr>
                <w:lang w:val="es-ES"/>
              </w:rPr>
              <w:t>cionar entre juegos fonológicos de identidad,</w:t>
            </w:r>
            <w:r w:rsidRPr="00BE1F42">
              <w:rPr>
                <w:lang w:val="es-ES"/>
              </w:rPr>
              <w:t xml:space="preserve"> lógico- matemáticos, </w:t>
            </w:r>
            <w:r w:rsidR="007A311F" w:rsidRPr="00BE1F42">
              <w:rPr>
                <w:lang w:val="es-ES"/>
              </w:rPr>
              <w:t xml:space="preserve">exploración entorno </w:t>
            </w:r>
            <w:r w:rsidR="00BC3335" w:rsidRPr="00BE1F42">
              <w:rPr>
                <w:lang w:val="es-ES"/>
              </w:rPr>
              <w:t>natural</w:t>
            </w:r>
            <w:r w:rsidR="00BC3335">
              <w:rPr>
                <w:lang w:val="es-ES"/>
              </w:rPr>
              <w:t>.</w:t>
            </w:r>
            <w:r w:rsidR="007A311F" w:rsidRPr="00BE1F42">
              <w:rPr>
                <w:lang w:val="es-ES"/>
              </w:rPr>
              <w:t>)</w:t>
            </w:r>
          </w:p>
          <w:p w14:paraId="4B83733E" w14:textId="34A2C89D" w:rsidR="008927E3" w:rsidRDefault="008927E3" w:rsidP="009F2E3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*C</w:t>
            </w:r>
            <w:r w:rsidR="006F5856">
              <w:rPr>
                <w:lang w:val="es-ES"/>
              </w:rPr>
              <w:t xml:space="preserve">on la </w:t>
            </w:r>
            <w:r>
              <w:rPr>
                <w:lang w:val="es-ES"/>
              </w:rPr>
              <w:t xml:space="preserve">ayuda de un celular, Tablet </w:t>
            </w:r>
            <w:r w:rsidR="00830174">
              <w:rPr>
                <w:lang w:val="es-ES"/>
              </w:rPr>
              <w:t>vamos viendo las pistas que allí aparecen para poder descubrir que animal es el que está detrás. Hacer las siguientes preguntas</w:t>
            </w:r>
            <w:r w:rsidR="00830174" w:rsidRPr="00830174">
              <w:rPr>
                <w:lang w:val="es-ES"/>
              </w:rPr>
              <w:t xml:space="preserve"> ¿Qué animal le costó más descubrir? ¿Cuál es su animal favorito? ¿Qué sonido hace el animal que más le gusto? ¿Cómo se desplaza ese animal?</w:t>
            </w:r>
          </w:p>
          <w:p w14:paraId="63F6F983" w14:textId="4E878BC3" w:rsidR="00830174" w:rsidRDefault="00966064" w:rsidP="009F2E37">
            <w:pPr>
              <w:jc w:val="both"/>
              <w:rPr>
                <w:lang w:val="es-ES"/>
              </w:rPr>
            </w:pPr>
            <w:hyperlink r:id="rId10" w:history="1">
              <w:r w:rsidRPr="00A345B4">
                <w:rPr>
                  <w:rStyle w:val="Hipervnculo"/>
                  <w:lang w:val="es-ES"/>
                </w:rPr>
                <w:t>file:///C:/Users/silva/Downloads/JUEGO%20DE%20PISTAS%201.pdf</w:t>
              </w:r>
            </w:hyperlink>
          </w:p>
          <w:p w14:paraId="0C1D0FF7" w14:textId="77777777" w:rsidR="00966064" w:rsidRPr="00830174" w:rsidRDefault="00966064" w:rsidP="009F2E37">
            <w:pPr>
              <w:jc w:val="both"/>
              <w:rPr>
                <w:lang w:val="es-ES"/>
              </w:rPr>
            </w:pPr>
          </w:p>
          <w:p w14:paraId="2BCBC57D" w14:textId="274CD73D" w:rsidR="00830174" w:rsidRDefault="006A0DF2" w:rsidP="00830174">
            <w:pPr>
              <w:rPr>
                <w:lang w:val="es-CL"/>
              </w:rPr>
            </w:pPr>
            <w:r w:rsidRPr="006A0DF2">
              <w:rPr>
                <w:lang w:val="es-CL"/>
              </w:rPr>
              <w:t>*</w:t>
            </w:r>
            <w:r w:rsidR="00830174">
              <w:t xml:space="preserve"> </w:t>
            </w:r>
            <w:r w:rsidR="00830174" w:rsidRPr="00830174">
              <w:rPr>
                <w:lang w:val="es-CL"/>
              </w:rPr>
              <w:t>En una alfombra o un manta estirada en el suelo, ir escuchando las instrucciones que se van dando. La respiración podemos imitar algunos movimientos del mar.</w:t>
            </w:r>
          </w:p>
          <w:p w14:paraId="49EA17E0" w14:textId="2C79B77E" w:rsidR="00830174" w:rsidRDefault="00966064" w:rsidP="00830174">
            <w:pPr>
              <w:rPr>
                <w:lang w:val="es-CL"/>
              </w:rPr>
            </w:pPr>
            <w:hyperlink r:id="rId11" w:history="1">
              <w:r w:rsidRPr="00A345B4">
                <w:rPr>
                  <w:rStyle w:val="Hipervnculo"/>
                  <w:lang w:val="es-CL"/>
                </w:rPr>
                <w:t>https://www.youtube.com/watch?v=tXK3D3QYqWE&amp;feature=youtu.be</w:t>
              </w:r>
            </w:hyperlink>
          </w:p>
          <w:p w14:paraId="6E73C570" w14:textId="77777777" w:rsidR="00966064" w:rsidRDefault="00966064" w:rsidP="00966064">
            <w:pPr>
              <w:jc w:val="both"/>
              <w:rPr>
                <w:lang w:val="es-CL"/>
              </w:rPr>
            </w:pPr>
          </w:p>
          <w:p w14:paraId="0DE50997" w14:textId="306BECA0" w:rsidR="00966064" w:rsidRPr="00966064" w:rsidRDefault="00966064" w:rsidP="00966064">
            <w:pPr>
              <w:jc w:val="both"/>
              <w:rPr>
                <w:lang w:val="es-ES"/>
              </w:rPr>
            </w:pPr>
            <w:r>
              <w:rPr>
                <w:lang w:val="es-CL"/>
              </w:rPr>
              <w:t xml:space="preserve">*Con la ayuda de un Tablet, celular o computador veamos el video </w:t>
            </w:r>
            <w:r w:rsidRPr="00966064">
              <w:rPr>
                <w:lang w:val="es-ES"/>
              </w:rPr>
              <w:t>sobre</w:t>
            </w:r>
            <w:r w:rsidRPr="00966064">
              <w:rPr>
                <w:lang w:val="es-ES"/>
              </w:rPr>
              <w:t xml:space="preserve"> la contaminación del mar. Descubrir la importancia de botar los desechos en la basura y como esta contribuye a tener una playa y un mar más limpio. </w:t>
            </w:r>
          </w:p>
          <w:p w14:paraId="26ADA7B8" w14:textId="77777777" w:rsidR="00966064" w:rsidRPr="00966064" w:rsidRDefault="00966064" w:rsidP="00966064">
            <w:pPr>
              <w:jc w:val="both"/>
              <w:rPr>
                <w:lang w:val="es-ES"/>
              </w:rPr>
            </w:pPr>
            <w:r w:rsidRPr="00966064">
              <w:rPr>
                <w:lang w:val="es-ES"/>
              </w:rPr>
              <w:t>Se adjunta link para realizar la actividad</w:t>
            </w:r>
          </w:p>
          <w:p w14:paraId="326184FC" w14:textId="4296ECC6" w:rsidR="005A7326" w:rsidRDefault="00966064" w:rsidP="00966064">
            <w:pPr>
              <w:jc w:val="both"/>
              <w:rPr>
                <w:lang w:val="es-ES"/>
              </w:rPr>
            </w:pPr>
            <w:hyperlink r:id="rId12" w:history="1">
              <w:r w:rsidRPr="00A345B4">
                <w:rPr>
                  <w:rStyle w:val="Hipervnculo"/>
                  <w:lang w:val="es-ES"/>
                </w:rPr>
                <w:t>https://www.youtube.com/watch?v=ZiSboskv0HA</w:t>
              </w:r>
            </w:hyperlink>
          </w:p>
          <w:p w14:paraId="2E453983" w14:textId="55850EA4" w:rsidR="00966064" w:rsidRPr="00966064" w:rsidRDefault="00966064" w:rsidP="00966064">
            <w:pPr>
              <w:jc w:val="both"/>
              <w:rPr>
                <w:lang w:val="es-ES"/>
              </w:rPr>
            </w:pPr>
            <w:r w:rsidRPr="00966064">
              <w:rPr>
                <w:lang w:val="es-ES"/>
              </w:rPr>
              <w:t xml:space="preserve">¿Qué puedes hacer tu </w:t>
            </w:r>
            <w:r>
              <w:rPr>
                <w:lang w:val="es-ES"/>
              </w:rPr>
              <w:t xml:space="preserve">para que la playa este limpia?  </w:t>
            </w:r>
            <w:bookmarkStart w:id="0" w:name="_GoBack"/>
            <w:bookmarkEnd w:id="0"/>
            <w:r w:rsidRPr="00966064">
              <w:rPr>
                <w:lang w:val="es-ES"/>
              </w:rPr>
              <w:t>¿Se deben botar los desechos al suelo o en el mar?</w:t>
            </w:r>
          </w:p>
        </w:tc>
      </w:tr>
      <w:tr w:rsidR="005C6840" w:rsidRPr="00BE1F42" w14:paraId="24C29313" w14:textId="77777777" w:rsidTr="00707FBA">
        <w:tc>
          <w:tcPr>
            <w:tcW w:w="1560" w:type="dxa"/>
          </w:tcPr>
          <w:p w14:paraId="3D9DC904" w14:textId="5747D7F8" w:rsidR="00D34FC8" w:rsidRPr="00BE1F42" w:rsidRDefault="00601073" w:rsidP="00AB49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12:00-12</w:t>
            </w:r>
            <w:r w:rsidR="00D34FC8" w:rsidRPr="00BE1F42">
              <w:rPr>
                <w:lang w:val="es-ES"/>
              </w:rPr>
              <w:t>:30</w:t>
            </w:r>
          </w:p>
          <w:p w14:paraId="693562DC" w14:textId="77777777" w:rsidR="00D34FC8" w:rsidRPr="00BE1F42" w:rsidRDefault="00D34FC8" w:rsidP="00AB4940">
            <w:pPr>
              <w:jc w:val="center"/>
              <w:rPr>
                <w:lang w:val="es-ES"/>
              </w:rPr>
            </w:pPr>
          </w:p>
        </w:tc>
        <w:tc>
          <w:tcPr>
            <w:tcW w:w="8363" w:type="dxa"/>
          </w:tcPr>
          <w:p w14:paraId="401E8BE8" w14:textId="77777777" w:rsidR="00D8471C" w:rsidRPr="00BE1F42" w:rsidRDefault="00D8471C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 xml:space="preserve">Hábitos Higiénicos (lavado de manos) </w:t>
            </w:r>
          </w:p>
          <w:p w14:paraId="6EEA1207" w14:textId="77777777" w:rsidR="00D34FC8" w:rsidRPr="00BE1F42" w:rsidRDefault="00D8471C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 xml:space="preserve">Relajarse antes de almorzar </w:t>
            </w:r>
          </w:p>
        </w:tc>
      </w:tr>
      <w:tr w:rsidR="005C6840" w:rsidRPr="00BE1F42" w14:paraId="021DDF2E" w14:textId="77777777" w:rsidTr="00707FBA">
        <w:tc>
          <w:tcPr>
            <w:tcW w:w="1560" w:type="dxa"/>
          </w:tcPr>
          <w:p w14:paraId="5791158B" w14:textId="075967C1" w:rsidR="00D34FC8" w:rsidRPr="00BE1F42" w:rsidRDefault="00601073" w:rsidP="00AB49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  <w:r w:rsidR="00D34FC8" w:rsidRPr="00BE1F42">
              <w:rPr>
                <w:lang w:val="es-ES"/>
              </w:rPr>
              <w:t>:30</w:t>
            </w:r>
          </w:p>
        </w:tc>
        <w:tc>
          <w:tcPr>
            <w:tcW w:w="8363" w:type="dxa"/>
          </w:tcPr>
          <w:p w14:paraId="73F466EF" w14:textId="77777777" w:rsidR="00D34FC8" w:rsidRPr="00BE1F42" w:rsidRDefault="00B932C5" w:rsidP="00221041">
            <w:pPr>
              <w:jc w:val="both"/>
              <w:rPr>
                <w:lang w:val="es-ES"/>
              </w:rPr>
            </w:pPr>
            <w:r w:rsidRPr="00BE1F42">
              <w:rPr>
                <w:lang w:val="es-ES"/>
              </w:rPr>
              <w:t xml:space="preserve">Almuerzo  </w:t>
            </w:r>
          </w:p>
        </w:tc>
      </w:tr>
    </w:tbl>
    <w:p w14:paraId="6DE6A93B" w14:textId="6B1DA913" w:rsidR="00903168" w:rsidRDefault="00903168" w:rsidP="00AB4940">
      <w:pPr>
        <w:rPr>
          <w:lang w:val="es-ES"/>
        </w:rPr>
      </w:pPr>
    </w:p>
    <w:p w14:paraId="2D25F247" w14:textId="67B9E3DD" w:rsidR="00903168" w:rsidRDefault="00FA41A9" w:rsidP="00AB4940">
      <w:pPr>
        <w:rPr>
          <w:lang w:val="es-ES"/>
        </w:rPr>
      </w:pPr>
      <w:r>
        <w:rPr>
          <w:lang w:val="es-ES"/>
        </w:rPr>
        <w:t xml:space="preserve">               </w:t>
      </w:r>
      <w:r w:rsidR="00927B24">
        <w:rPr>
          <w:lang w:val="es-ES"/>
        </w:rPr>
        <w:t xml:space="preserve">                                                          </w:t>
      </w:r>
      <w:r>
        <w:rPr>
          <w:lang w:val="es-ES"/>
        </w:rPr>
        <w:t xml:space="preserve"> </w:t>
      </w:r>
      <w:r w:rsidR="00903168">
        <w:rPr>
          <w:lang w:val="es-ES"/>
        </w:rPr>
        <w:t xml:space="preserve">______________________                                                       </w:t>
      </w:r>
      <w:r w:rsidR="00927B24">
        <w:rPr>
          <w:lang w:val="es-ES"/>
        </w:rPr>
        <w:t xml:space="preserve">          </w:t>
      </w:r>
    </w:p>
    <w:p w14:paraId="7CEB8DCB" w14:textId="2B345CC4" w:rsidR="00903168" w:rsidRDefault="00903168" w:rsidP="00927B24">
      <w:pPr>
        <w:jc w:val="center"/>
        <w:rPr>
          <w:lang w:val="es-ES"/>
        </w:rPr>
      </w:pPr>
      <w:r>
        <w:rPr>
          <w:lang w:val="es-ES"/>
        </w:rPr>
        <w:t>Silvana PALOMINOS Lineros</w:t>
      </w:r>
    </w:p>
    <w:p w14:paraId="624B2691" w14:textId="445EB932" w:rsidR="00903168" w:rsidRDefault="00AD3493" w:rsidP="00AD3493">
      <w:pPr>
        <w:jc w:val="center"/>
        <w:rPr>
          <w:lang w:val="es-ES"/>
        </w:rPr>
      </w:pPr>
      <w:r>
        <w:rPr>
          <w:lang w:val="es-ES"/>
        </w:rPr>
        <w:t>Educadora de Párvulos</w:t>
      </w:r>
    </w:p>
    <w:sectPr w:rsidR="00903168" w:rsidSect="00BE5150">
      <w:pgSz w:w="12240" w:h="20160" w:code="5"/>
      <w:pgMar w:top="720" w:right="102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7D3E" w14:textId="77777777" w:rsidR="00D73ACC" w:rsidRDefault="00D73ACC" w:rsidP="00D41C5D">
      <w:r>
        <w:separator/>
      </w:r>
    </w:p>
  </w:endnote>
  <w:endnote w:type="continuationSeparator" w:id="0">
    <w:p w14:paraId="499FCBE6" w14:textId="77777777" w:rsidR="00D73ACC" w:rsidRDefault="00D73ACC" w:rsidP="00D4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5E11" w14:textId="77777777" w:rsidR="00D73ACC" w:rsidRDefault="00D73ACC" w:rsidP="00D41C5D">
      <w:r>
        <w:separator/>
      </w:r>
    </w:p>
  </w:footnote>
  <w:footnote w:type="continuationSeparator" w:id="0">
    <w:p w14:paraId="06D8D94A" w14:textId="77777777" w:rsidR="00D73ACC" w:rsidRDefault="00D73ACC" w:rsidP="00D4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5C4A"/>
    <w:multiLevelType w:val="hybridMultilevel"/>
    <w:tmpl w:val="5DC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73CC"/>
    <w:multiLevelType w:val="hybridMultilevel"/>
    <w:tmpl w:val="2CF2AF52"/>
    <w:lvl w:ilvl="0" w:tplc="DAF0DF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E0"/>
    <w:rsid w:val="00001FDE"/>
    <w:rsid w:val="00002DC9"/>
    <w:rsid w:val="00014415"/>
    <w:rsid w:val="00017327"/>
    <w:rsid w:val="00050C5D"/>
    <w:rsid w:val="00075E86"/>
    <w:rsid w:val="00083039"/>
    <w:rsid w:val="00086035"/>
    <w:rsid w:val="00093778"/>
    <w:rsid w:val="000F1A7B"/>
    <w:rsid w:val="001211E0"/>
    <w:rsid w:val="00166084"/>
    <w:rsid w:val="001D48FF"/>
    <w:rsid w:val="00216C7E"/>
    <w:rsid w:val="00221041"/>
    <w:rsid w:val="00273C41"/>
    <w:rsid w:val="002A50F1"/>
    <w:rsid w:val="00303E0B"/>
    <w:rsid w:val="003219BE"/>
    <w:rsid w:val="00365D96"/>
    <w:rsid w:val="003E3F99"/>
    <w:rsid w:val="003F7986"/>
    <w:rsid w:val="0049076A"/>
    <w:rsid w:val="004A07BC"/>
    <w:rsid w:val="004A66F2"/>
    <w:rsid w:val="004C048C"/>
    <w:rsid w:val="004D6675"/>
    <w:rsid w:val="004F4A93"/>
    <w:rsid w:val="005A0726"/>
    <w:rsid w:val="005A7326"/>
    <w:rsid w:val="005B3518"/>
    <w:rsid w:val="005C6840"/>
    <w:rsid w:val="005D7A1B"/>
    <w:rsid w:val="005F20E9"/>
    <w:rsid w:val="005F7737"/>
    <w:rsid w:val="00601073"/>
    <w:rsid w:val="0061403C"/>
    <w:rsid w:val="00624319"/>
    <w:rsid w:val="00626566"/>
    <w:rsid w:val="0065249B"/>
    <w:rsid w:val="0069529D"/>
    <w:rsid w:val="006A0DF2"/>
    <w:rsid w:val="006B1E7B"/>
    <w:rsid w:val="006B6F94"/>
    <w:rsid w:val="006B709C"/>
    <w:rsid w:val="006D7470"/>
    <w:rsid w:val="006F3482"/>
    <w:rsid w:val="006F5856"/>
    <w:rsid w:val="00701BE5"/>
    <w:rsid w:val="00707FBA"/>
    <w:rsid w:val="007328EC"/>
    <w:rsid w:val="0075634B"/>
    <w:rsid w:val="00764F1A"/>
    <w:rsid w:val="00796DBE"/>
    <w:rsid w:val="007A311F"/>
    <w:rsid w:val="007D54AD"/>
    <w:rsid w:val="007E6B4D"/>
    <w:rsid w:val="007F5738"/>
    <w:rsid w:val="00821CB3"/>
    <w:rsid w:val="0082250E"/>
    <w:rsid w:val="00830174"/>
    <w:rsid w:val="00890ADB"/>
    <w:rsid w:val="008927E3"/>
    <w:rsid w:val="008A7A30"/>
    <w:rsid w:val="008E010F"/>
    <w:rsid w:val="00903168"/>
    <w:rsid w:val="00927B24"/>
    <w:rsid w:val="009476CE"/>
    <w:rsid w:val="00966064"/>
    <w:rsid w:val="00997AEE"/>
    <w:rsid w:val="009B70DE"/>
    <w:rsid w:val="009C626C"/>
    <w:rsid w:val="009C6A7C"/>
    <w:rsid w:val="009D60FC"/>
    <w:rsid w:val="009F2E37"/>
    <w:rsid w:val="00A6643E"/>
    <w:rsid w:val="00A70F52"/>
    <w:rsid w:val="00A71AAD"/>
    <w:rsid w:val="00A77DAA"/>
    <w:rsid w:val="00A8010F"/>
    <w:rsid w:val="00A96EAB"/>
    <w:rsid w:val="00AB4940"/>
    <w:rsid w:val="00AD3493"/>
    <w:rsid w:val="00B35325"/>
    <w:rsid w:val="00B74EDA"/>
    <w:rsid w:val="00B932C5"/>
    <w:rsid w:val="00BC3335"/>
    <w:rsid w:val="00BE1F42"/>
    <w:rsid w:val="00BE5150"/>
    <w:rsid w:val="00BF126E"/>
    <w:rsid w:val="00C25852"/>
    <w:rsid w:val="00C42D89"/>
    <w:rsid w:val="00C52003"/>
    <w:rsid w:val="00CB6640"/>
    <w:rsid w:val="00CE766F"/>
    <w:rsid w:val="00CF255B"/>
    <w:rsid w:val="00D135E2"/>
    <w:rsid w:val="00D20EDC"/>
    <w:rsid w:val="00D34FC8"/>
    <w:rsid w:val="00D41C5D"/>
    <w:rsid w:val="00D52FEA"/>
    <w:rsid w:val="00D737FC"/>
    <w:rsid w:val="00D73ACC"/>
    <w:rsid w:val="00D73D18"/>
    <w:rsid w:val="00D8471C"/>
    <w:rsid w:val="00DA566D"/>
    <w:rsid w:val="00DB19F6"/>
    <w:rsid w:val="00E65E08"/>
    <w:rsid w:val="00E710E7"/>
    <w:rsid w:val="00E725D9"/>
    <w:rsid w:val="00EB6249"/>
    <w:rsid w:val="00EC7573"/>
    <w:rsid w:val="00EF1439"/>
    <w:rsid w:val="00F155BB"/>
    <w:rsid w:val="00F30544"/>
    <w:rsid w:val="00F32C29"/>
    <w:rsid w:val="00FA41A9"/>
    <w:rsid w:val="00FC5049"/>
    <w:rsid w:val="00FD4AE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89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1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C5D"/>
  </w:style>
  <w:style w:type="paragraph" w:styleId="Piedepgina">
    <w:name w:val="footer"/>
    <w:basedOn w:val="Normal"/>
    <w:link w:val="PiedepginaCar"/>
    <w:uiPriority w:val="99"/>
    <w:unhideWhenUsed/>
    <w:rsid w:val="00D41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C5D"/>
  </w:style>
  <w:style w:type="character" w:styleId="Hipervnculo">
    <w:name w:val="Hyperlink"/>
    <w:basedOn w:val="Fuentedeprrafopredeter"/>
    <w:uiPriority w:val="99"/>
    <w:unhideWhenUsed/>
    <w:rsid w:val="00D20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eSJE0inr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iSboskv0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XK3D3QYqWE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/Users/silva/Downloads/JUEGO%20DE%20PISTAS%2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4oxwkyIf-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6CBA-FD5B-435D-82C2-6DFF5B62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Andrea Acuña Silva</dc:creator>
  <cp:keywords/>
  <dc:description/>
  <cp:lastModifiedBy>Silvana Palominos</cp:lastModifiedBy>
  <cp:revision>65</cp:revision>
  <dcterms:created xsi:type="dcterms:W3CDTF">2020-03-17T20:12:00Z</dcterms:created>
  <dcterms:modified xsi:type="dcterms:W3CDTF">2020-05-11T01:18:00Z</dcterms:modified>
</cp:coreProperties>
</file>