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A0" w:rsidRPr="00875326" w:rsidRDefault="002435A0" w:rsidP="00875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es-MX"/>
        </w:rPr>
        <w:t>DESARROLLO DE LAS HABILIDADES DE COMPRENSIÓN LECTORA PREVIAS AL APRENDIZAJE DE LA LECTO-ESCRITURA.</w:t>
      </w:r>
    </w:p>
    <w:p w:rsidR="002435A0" w:rsidRPr="002435A0" w:rsidRDefault="002435A0" w:rsidP="0024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E11A2" w:rsidRDefault="007E11A2" w:rsidP="007E11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>“Aprender a leer no es un hecho aislado sino un proceso  continuo que se inicia desde que el niño adquiere las primeras palabras”, afirma Catherine Snow, investigadora y académica de la Universidad de Harvard.</w:t>
      </w:r>
    </w:p>
    <w:tbl>
      <w:tblPr>
        <w:tblStyle w:val="Tablaconcuadrcula"/>
        <w:tblW w:w="0" w:type="auto"/>
        <w:tblLook w:val="04A0"/>
      </w:tblPr>
      <w:tblGrid>
        <w:gridCol w:w="8918"/>
      </w:tblGrid>
      <w:tr w:rsidR="00BB3EA7" w:rsidRPr="00BB3EA7" w:rsidTr="00BB3EA7">
        <w:trPr>
          <w:trHeight w:val="4590"/>
        </w:trPr>
        <w:tc>
          <w:tcPr>
            <w:tcW w:w="8918" w:type="dxa"/>
            <w:tcBorders>
              <w:top w:val="nil"/>
              <w:left w:val="nil"/>
              <w:bottom w:val="nil"/>
              <w:right w:val="nil"/>
            </w:tcBorders>
          </w:tcPr>
          <w:p w:rsidR="00BB3EA7" w:rsidRPr="00BB3EA7" w:rsidRDefault="00BB3EA7" w:rsidP="00BB3EA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es-MX"/>
              </w:rPr>
            </w:pPr>
            <w:r w:rsidRPr="00BB3EA7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es-MX"/>
              </w:rPr>
              <w:drawing>
                <wp:inline distT="0" distB="0" distL="0" distR="0">
                  <wp:extent cx="2663188" cy="1989106"/>
                  <wp:effectExtent l="0" t="342900" r="0" b="315944"/>
                  <wp:docPr id="24" name="2 Imagen" descr="IMG_2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85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667134" cy="1992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B3EA7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es-MX"/>
              </w:rPr>
              <w:drawing>
                <wp:inline distT="0" distB="0" distL="0" distR="0">
                  <wp:extent cx="2629955" cy="1964283"/>
                  <wp:effectExtent l="0" t="323850" r="0" b="321717"/>
                  <wp:docPr id="22" name="0 Imagen" descr="IMG_2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8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630353" cy="196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3EA7" w:rsidRDefault="00BB3EA7" w:rsidP="008753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es-MX"/>
              </w:rPr>
            </w:pPr>
          </w:p>
        </w:tc>
      </w:tr>
    </w:tbl>
    <w:p w:rsidR="002435A0" w:rsidRPr="00875326" w:rsidRDefault="002435A0" w:rsidP="008753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>De acuerdo a los estudios llevados a cabo por C. Snow, se demostró que en aquellas familias donde la comunicación verbal, el diálogo y la lectura compartida eran constantes, los niños desarrollaban posteriormente una mejor comprensión lectora que sus pares que no fueron estimulados con cuentos, poemas, rimas y juegos de palabras.</w:t>
      </w:r>
    </w:p>
    <w:p w:rsidR="002435A0" w:rsidRPr="00875326" w:rsidRDefault="002435A0" w:rsidP="008753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 xml:space="preserve">Todo influye, la forma en que hablamos a nuestros hijos, la lectura con la que podemos estimular su fantasía y la lógica que promueven el desarrollo del lenguaje. El escuchar palabras incide en el desarrollo cognitivo; es así como entre los 9 meses y los 4 años un niño ha escuchado en una familia con padres profesionales, más de 20 millones de palabras que en familias con menores grados de educación y de recursos.(Estudio de </w:t>
      </w:r>
      <w:proofErr w:type="spellStart"/>
      <w:r w:rsidRPr="00875326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>Hart</w:t>
      </w:r>
      <w:proofErr w:type="spellEnd"/>
      <w:r w:rsidRPr="00875326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 xml:space="preserve"> y </w:t>
      </w:r>
      <w:proofErr w:type="spellStart"/>
      <w:r w:rsidRPr="00875326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>Risley</w:t>
      </w:r>
      <w:proofErr w:type="spellEnd"/>
      <w:r w:rsidRPr="00875326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>, 1995).</w:t>
      </w:r>
    </w:p>
    <w:p w:rsidR="00BB3EA7" w:rsidRDefault="002435A0" w:rsidP="00BB3E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>La Comprensión de Lectura es “una reinterpretación significativa y personal de los símbolos verbales impresos que se justifica sólo en la medida en que el lector es capaz de comprender los significados que están a su disposición”. Para ello, la fluidez y velocidad de la lectura juega un papel importante, es así como en el caso de los niños menores, la lentitud de la lectura (que leen palabra a palabra o a veces sólo sílaba a sílaba) les impide comúnmente entender el sentido de lo que están leyendo, lo que también sucede con los estudiantes secundarios y universitarios al trabajar con textos más complejos.</w:t>
      </w:r>
    </w:p>
    <w:p w:rsidR="002435A0" w:rsidRPr="00BB3EA7" w:rsidRDefault="002435A0" w:rsidP="00BB3E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es-MX"/>
        </w:rPr>
        <w:lastRenderedPageBreak/>
        <w:t>Algunas Sugerencias:</w:t>
      </w:r>
    </w:p>
    <w:p w:rsidR="00875326" w:rsidRPr="00875326" w:rsidRDefault="00875326" w:rsidP="002435A0">
      <w:pPr>
        <w:spacing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es-MX"/>
        </w:rPr>
      </w:pPr>
    </w:p>
    <w:p w:rsidR="002435A0" w:rsidRPr="00875326" w:rsidRDefault="002435A0" w:rsidP="002435A0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es-MX"/>
        </w:rPr>
        <w:t>Frente a un texto</w:t>
      </w:r>
    </w:p>
    <w:p w:rsidR="002435A0" w:rsidRPr="00875326" w:rsidRDefault="002435A0" w:rsidP="00875326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>Se recomienda dialogar con los hijos sobre la historia que se está relatando o sobre sus imágenes. Es bueno hacerle preguntas abiertas al niño: “¿Por qué crees tú que este personaje hizo eso?”… O “¿qué crees que va a pasar después?”…, pues ir prediciendo contribuye a una mejor comprensión del texto.</w:t>
      </w:r>
      <w:r w:rsidR="00BB3EA7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 xml:space="preserve"> </w:t>
      </w:r>
      <w:r w:rsidRPr="00875326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>Recuerde que su hijo necesita un tiempo para la reflexión</w:t>
      </w:r>
    </w:p>
    <w:p w:rsidR="00875326" w:rsidRDefault="00875326" w:rsidP="002435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es-MX"/>
        </w:rPr>
      </w:pPr>
    </w:p>
    <w:p w:rsidR="00BB3EA7" w:rsidRDefault="00BB3EA7" w:rsidP="002435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es-MX"/>
        </w:rPr>
      </w:pPr>
    </w:p>
    <w:p w:rsidR="002435A0" w:rsidRPr="00875326" w:rsidRDefault="002435A0" w:rsidP="002435A0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es-MX"/>
        </w:rPr>
        <w:t>Al escoger un libro</w:t>
      </w:r>
    </w:p>
    <w:p w:rsidR="007E11A2" w:rsidRPr="00BB3EA7" w:rsidRDefault="002435A0" w:rsidP="002435A0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>Hay que contemplar los intereses del niño. Ojalá se trate de temas con los que éste pueda identificarse o asociar con sus experiencias previas, pero que también le abran el mundo.</w:t>
      </w:r>
    </w:p>
    <w:p w:rsidR="007E11A2" w:rsidRDefault="007E11A2" w:rsidP="002435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es-MX"/>
        </w:rPr>
      </w:pPr>
    </w:p>
    <w:p w:rsidR="002435A0" w:rsidRPr="00875326" w:rsidRDefault="002435A0" w:rsidP="002435A0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es-MX"/>
        </w:rPr>
        <w:t>Frente a palabras “raras”</w:t>
      </w:r>
    </w:p>
    <w:p w:rsidR="002435A0" w:rsidRDefault="002435A0" w:rsidP="002435A0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>Si el texto presenta términos que el niño no conoce, es la oportunidad para que el adulto le vaya explicando qué significan, y también para que los vaya conociendo en sus diferentes contextos.</w:t>
      </w:r>
    </w:p>
    <w:p w:rsidR="00BB3EA7" w:rsidRPr="00875326" w:rsidRDefault="00BB3EA7" w:rsidP="002435A0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</w:p>
    <w:p w:rsidR="002435A0" w:rsidRPr="00875326" w:rsidRDefault="002435A0" w:rsidP="002435A0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es-MX"/>
        </w:rPr>
        <w:t>Elegir la ocasión</w:t>
      </w:r>
    </w:p>
    <w:p w:rsidR="002435A0" w:rsidRPr="00875326" w:rsidRDefault="002435A0" w:rsidP="002435A0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>La experiencia con los libros será más gratificante si los padres lo hacen como una actividad recreativa y no como una tarea o algo obligatorio.</w:t>
      </w:r>
    </w:p>
    <w:p w:rsidR="00875326" w:rsidRDefault="00875326" w:rsidP="002435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es-MX"/>
        </w:rPr>
      </w:pPr>
    </w:p>
    <w:p w:rsidR="002435A0" w:rsidRPr="00875326" w:rsidRDefault="002435A0" w:rsidP="002435A0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es-MX"/>
        </w:rPr>
        <w:t>Volver a leer</w:t>
      </w:r>
    </w:p>
    <w:p w:rsidR="002435A0" w:rsidRPr="00875326" w:rsidRDefault="002435A0" w:rsidP="002435A0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>A los niños pequeños les gusta que les vuelvan a leer los mismos cuentos, pues cada vez los van procesando de una manera más profunda. Por eso, es bueno que tengan siempre a mano sus propios libros favoritos.</w:t>
      </w:r>
    </w:p>
    <w:p w:rsidR="00875326" w:rsidRDefault="00875326" w:rsidP="002435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es-MX"/>
        </w:rPr>
      </w:pPr>
    </w:p>
    <w:p w:rsidR="002435A0" w:rsidRPr="00875326" w:rsidRDefault="002435A0" w:rsidP="002435A0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es-MX"/>
        </w:rPr>
        <w:t>Otros recursos</w:t>
      </w:r>
    </w:p>
    <w:p w:rsidR="002435A0" w:rsidRPr="00875326" w:rsidRDefault="002435A0" w:rsidP="002435A0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>Durante la lectura, los padres pueden dramatizar, hacer otras voces, exagerar la entonación, gesticular etc.</w:t>
      </w:r>
    </w:p>
    <w:p w:rsidR="00875326" w:rsidRDefault="00875326" w:rsidP="002435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es-MX"/>
        </w:rPr>
      </w:pPr>
    </w:p>
    <w:p w:rsidR="002435A0" w:rsidRPr="00875326" w:rsidRDefault="002435A0" w:rsidP="002435A0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es-MX"/>
        </w:rPr>
        <w:t>Compartir</w:t>
      </w:r>
    </w:p>
    <w:p w:rsidR="002435A0" w:rsidRPr="00875326" w:rsidRDefault="002435A0" w:rsidP="00875326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es-MX"/>
        </w:rPr>
        <w:t>El adulto que comparte un texto con un niño también debe divertirse al hacerlo. Y transmitir esa sensación al niño.El vínculo que se genera con esta actividad entre padre e hijo se fortalece y perdura como un aprendizaje significativo y afectuoso hasta la adultez.</w:t>
      </w:r>
      <w:bookmarkStart w:id="0" w:name="_GoBack"/>
      <w:bookmarkEnd w:id="0"/>
    </w:p>
    <w:p w:rsidR="002435A0" w:rsidRPr="00875326" w:rsidRDefault="002435A0" w:rsidP="002435A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es-MX"/>
        </w:rPr>
      </w:pPr>
      <w:r w:rsidRPr="00875326"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es-MX"/>
        </w:rPr>
        <w:t>"Detrás de esa mano que escribe, detrás de esos ojos que miran, de esos oídos que escuchan…hay un niño que piensa” (Ana Teberosky –Emilia Ferreiro)</w:t>
      </w:r>
    </w:p>
    <w:p w:rsidR="00B311AC" w:rsidRPr="00875326" w:rsidRDefault="00B311AC">
      <w:pPr>
        <w:rPr>
          <w:color w:val="ED7D31" w:themeColor="accent2"/>
        </w:rPr>
      </w:pPr>
    </w:p>
    <w:p w:rsidR="0012645E" w:rsidRPr="00875326" w:rsidRDefault="0012645E" w:rsidP="0012645E">
      <w:pPr>
        <w:jc w:val="right"/>
        <w:rPr>
          <w:color w:val="ED7D31" w:themeColor="accent2"/>
        </w:rPr>
      </w:pPr>
      <w:r w:rsidRPr="00875326">
        <w:rPr>
          <w:color w:val="ED7D31" w:themeColor="accent2"/>
        </w:rPr>
        <w:t>Ref.” Diario El Sur”, Concepción.</w:t>
      </w:r>
    </w:p>
    <w:sectPr w:rsidR="0012645E" w:rsidRPr="00875326" w:rsidSect="00250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5A0"/>
    <w:rsid w:val="0012645E"/>
    <w:rsid w:val="002435A0"/>
    <w:rsid w:val="00250BC6"/>
    <w:rsid w:val="002852B7"/>
    <w:rsid w:val="007E11A2"/>
    <w:rsid w:val="00875326"/>
    <w:rsid w:val="009537C3"/>
    <w:rsid w:val="00B311AC"/>
    <w:rsid w:val="00BB3EA7"/>
    <w:rsid w:val="00C41368"/>
    <w:rsid w:val="00C6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1A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E1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Infantil</dc:creator>
  <cp:keywords/>
  <dc:description/>
  <cp:lastModifiedBy>Roxana Seguel</cp:lastModifiedBy>
  <cp:revision>11</cp:revision>
  <dcterms:created xsi:type="dcterms:W3CDTF">2013-06-28T17:32:00Z</dcterms:created>
  <dcterms:modified xsi:type="dcterms:W3CDTF">2014-08-12T16:28:00Z</dcterms:modified>
</cp:coreProperties>
</file>