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34" w:rsidRDefault="00200C2D" w:rsidP="00F95634">
      <w:pPr>
        <w:shd w:val="clear" w:color="auto" w:fill="FFFFFF"/>
        <w:spacing w:before="100" w:beforeAutospacing="1" w:after="150" w:line="240" w:lineRule="auto"/>
        <w:jc w:val="center"/>
        <w:rPr>
          <w:rFonts w:ascii="Arial" w:eastAsia="Times New Roman" w:hAnsi="Arial" w:cs="Arial"/>
          <w:b/>
          <w:sz w:val="28"/>
          <w:szCs w:val="24"/>
          <w:u w:val="single"/>
          <w:lang w:eastAsia="es-CL"/>
        </w:rPr>
      </w:pPr>
      <w:r w:rsidRPr="00F95634">
        <w:rPr>
          <w:rFonts w:ascii="Arial" w:eastAsia="Times New Roman" w:hAnsi="Arial" w:cs="Arial"/>
          <w:b/>
          <w:sz w:val="28"/>
          <w:szCs w:val="24"/>
          <w:u w:val="single"/>
          <w:lang w:eastAsia="es-CL"/>
        </w:rPr>
        <w:t>La importancia de la lectura en los niños</w:t>
      </w:r>
    </w:p>
    <w:p w:rsidR="00F95634" w:rsidRPr="00F95634" w:rsidRDefault="00F95634" w:rsidP="00F95634">
      <w:pPr>
        <w:shd w:val="clear" w:color="auto" w:fill="FFFFFF"/>
        <w:spacing w:before="100" w:beforeAutospacing="1" w:after="150" w:line="240" w:lineRule="auto"/>
        <w:jc w:val="center"/>
        <w:rPr>
          <w:rFonts w:ascii="Arial" w:eastAsia="Times New Roman" w:hAnsi="Arial" w:cs="Arial"/>
          <w:b/>
          <w:sz w:val="28"/>
          <w:szCs w:val="24"/>
          <w:u w:val="single"/>
          <w:lang w:eastAsia="es-CL"/>
        </w:rPr>
      </w:pPr>
      <w:bookmarkStart w:id="0" w:name="_GoBack"/>
      <w:bookmarkEnd w:id="0"/>
    </w:p>
    <w:p w:rsidR="00200C2D" w:rsidRPr="00F95634" w:rsidRDefault="00200C2D" w:rsidP="00F95634">
      <w:pPr>
        <w:shd w:val="clear" w:color="auto" w:fill="FFFFFF"/>
        <w:spacing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La lectura es la llave prodigiosa de la información, de la cultura, del mundo de la ficción, de la fantasía.</w:t>
      </w:r>
      <w:r w:rsidRPr="00F95634">
        <w:rPr>
          <w:rFonts w:ascii="Arial" w:eastAsia="Times New Roman" w:hAnsi="Arial" w:cs="Arial"/>
          <w:sz w:val="24"/>
          <w:szCs w:val="24"/>
          <w:lang w:eastAsia="es-CL"/>
        </w:rPr>
        <w:t xml:space="preserve"> etc.</w:t>
      </w:r>
      <w:r w:rsidRPr="00200C2D">
        <w:rPr>
          <w:rFonts w:ascii="Arial" w:eastAsia="Times New Roman" w:hAnsi="Arial" w:cs="Arial"/>
          <w:sz w:val="24"/>
          <w:szCs w:val="24"/>
          <w:lang w:eastAsia="es-CL"/>
        </w:rPr>
        <w:t xml:space="preserve"> </w:t>
      </w:r>
      <w:r w:rsidRPr="00F95634">
        <w:rPr>
          <w:rFonts w:ascii="Arial" w:eastAsia="Times New Roman" w:hAnsi="Arial" w:cs="Arial"/>
          <w:sz w:val="24"/>
          <w:szCs w:val="24"/>
          <w:lang w:eastAsia="es-CL"/>
        </w:rPr>
        <w:t xml:space="preserve">Conseguirla no es tan sencillo pero </w:t>
      </w:r>
      <w:r w:rsidRPr="00200C2D">
        <w:rPr>
          <w:rFonts w:ascii="Arial" w:eastAsia="Times New Roman" w:hAnsi="Arial" w:cs="Arial"/>
          <w:sz w:val="24"/>
          <w:szCs w:val="24"/>
          <w:lang w:eastAsia="es-CL"/>
        </w:rPr>
        <w:t>está al alcance de todos los ni</w:t>
      </w:r>
      <w:r w:rsidRPr="00F95634">
        <w:rPr>
          <w:rFonts w:ascii="Arial" w:eastAsia="Times New Roman" w:hAnsi="Arial" w:cs="Arial"/>
          <w:sz w:val="24"/>
          <w:szCs w:val="24"/>
          <w:lang w:eastAsia="es-CL"/>
        </w:rPr>
        <w:t xml:space="preserve">ños. </w:t>
      </w:r>
    </w:p>
    <w:p w:rsidR="00200C2D" w:rsidRPr="00200C2D" w:rsidRDefault="00200C2D" w:rsidP="00F95634">
      <w:pPr>
        <w:shd w:val="clear" w:color="auto" w:fill="FFFFFF"/>
        <w:spacing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 xml:space="preserve">La colaboración de los padres </w:t>
      </w:r>
      <w:r w:rsidR="00216758" w:rsidRPr="00F95634">
        <w:rPr>
          <w:rFonts w:ascii="Arial" w:eastAsia="Times New Roman" w:hAnsi="Arial" w:cs="Arial"/>
          <w:sz w:val="24"/>
          <w:szCs w:val="24"/>
          <w:lang w:eastAsia="es-CL"/>
        </w:rPr>
        <w:t xml:space="preserve">y otros adultos </w:t>
      </w:r>
      <w:r w:rsidRPr="00200C2D">
        <w:rPr>
          <w:rFonts w:ascii="Arial" w:eastAsia="Times New Roman" w:hAnsi="Arial" w:cs="Arial"/>
          <w:sz w:val="24"/>
          <w:szCs w:val="24"/>
          <w:lang w:eastAsia="es-CL"/>
        </w:rPr>
        <w:t xml:space="preserve">es necesaria para impulsar el proceso de </w:t>
      </w:r>
      <w:r w:rsidRPr="00F95634">
        <w:rPr>
          <w:rFonts w:ascii="Arial" w:eastAsia="Times New Roman" w:hAnsi="Arial" w:cs="Arial"/>
          <w:sz w:val="24"/>
          <w:szCs w:val="24"/>
          <w:lang w:eastAsia="es-CL"/>
        </w:rPr>
        <w:t>este aprendizaje y sus beneficios serán importantes a la hora de estudiar y adquirir conocimientos.</w:t>
      </w:r>
    </w:p>
    <w:p w:rsidR="00620A79" w:rsidRPr="00F95634" w:rsidRDefault="00200C2D" w:rsidP="00F95634">
      <w:pPr>
        <w:shd w:val="clear" w:color="auto" w:fill="FFFFFF"/>
        <w:spacing w:after="150" w:line="240" w:lineRule="auto"/>
        <w:jc w:val="both"/>
        <w:rPr>
          <w:rFonts w:ascii="Arial" w:eastAsia="Times New Roman" w:hAnsi="Arial" w:cs="Arial"/>
          <w:sz w:val="24"/>
          <w:szCs w:val="24"/>
          <w:lang w:eastAsia="es-CL"/>
        </w:rPr>
      </w:pPr>
      <w:r w:rsidRPr="00F95634">
        <w:rPr>
          <w:rFonts w:ascii="Arial" w:eastAsia="Times New Roman" w:hAnsi="Arial" w:cs="Arial"/>
          <w:sz w:val="24"/>
          <w:szCs w:val="24"/>
          <w:lang w:eastAsia="es-CL"/>
        </w:rPr>
        <w:t xml:space="preserve">Hay una labor </w:t>
      </w:r>
      <w:r w:rsidRPr="00200C2D">
        <w:rPr>
          <w:rFonts w:ascii="Arial" w:eastAsia="Times New Roman" w:hAnsi="Arial" w:cs="Arial"/>
          <w:sz w:val="24"/>
          <w:szCs w:val="24"/>
          <w:lang w:eastAsia="es-CL"/>
        </w:rPr>
        <w:t>de preparación extremadamente importante antes de que los niños aprendan a l</w:t>
      </w:r>
      <w:r w:rsidRPr="00F95634">
        <w:rPr>
          <w:rFonts w:ascii="Arial" w:eastAsia="Times New Roman" w:hAnsi="Arial" w:cs="Arial"/>
          <w:sz w:val="24"/>
          <w:szCs w:val="24"/>
          <w:lang w:eastAsia="es-CL"/>
        </w:rPr>
        <w:t>eer y a</w:t>
      </w:r>
      <w:r w:rsidRPr="00200C2D">
        <w:rPr>
          <w:rFonts w:ascii="Arial" w:eastAsia="Times New Roman" w:hAnsi="Arial" w:cs="Arial"/>
          <w:sz w:val="24"/>
          <w:szCs w:val="24"/>
          <w:lang w:eastAsia="es-CL"/>
        </w:rPr>
        <w:t>unque resulte increíble,</w:t>
      </w:r>
      <w:r w:rsidR="00720422" w:rsidRPr="00F95634">
        <w:rPr>
          <w:rFonts w:ascii="Arial" w:eastAsia="Times New Roman" w:hAnsi="Arial" w:cs="Arial"/>
          <w:sz w:val="24"/>
          <w:szCs w:val="24"/>
          <w:lang w:eastAsia="es-CL"/>
        </w:rPr>
        <w:t xml:space="preserve"> se recomienda poner a los menores</w:t>
      </w:r>
      <w:r w:rsidRPr="00200C2D">
        <w:rPr>
          <w:rFonts w:ascii="Arial" w:eastAsia="Times New Roman" w:hAnsi="Arial" w:cs="Arial"/>
          <w:sz w:val="24"/>
          <w:szCs w:val="24"/>
          <w:lang w:eastAsia="es-CL"/>
        </w:rPr>
        <w:t xml:space="preserve"> en contacto con la lectura a partir de un año </w:t>
      </w:r>
      <w:r w:rsidRPr="00F95634">
        <w:rPr>
          <w:rFonts w:ascii="Arial" w:eastAsia="Times New Roman" w:hAnsi="Arial" w:cs="Arial"/>
          <w:sz w:val="24"/>
          <w:szCs w:val="24"/>
          <w:lang w:eastAsia="es-CL"/>
        </w:rPr>
        <w:t>de vida</w:t>
      </w:r>
      <w:r w:rsidRPr="00200C2D">
        <w:rPr>
          <w:rFonts w:ascii="Arial" w:eastAsia="Times New Roman" w:hAnsi="Arial" w:cs="Arial"/>
          <w:sz w:val="24"/>
          <w:szCs w:val="24"/>
          <w:lang w:eastAsia="es-CL"/>
        </w:rPr>
        <w:t xml:space="preserve">. Hablamos de </w:t>
      </w:r>
      <w:hyperlink r:id="rId6" w:history="1">
        <w:r w:rsidRPr="00200C2D">
          <w:rPr>
            <w:rFonts w:ascii="Arial" w:eastAsia="Times New Roman" w:hAnsi="Arial" w:cs="Arial"/>
            <w:sz w:val="24"/>
            <w:szCs w:val="24"/>
            <w:lang w:eastAsia="es-CL"/>
          </w:rPr>
          <w:t>cuentos con grandes imágenes</w:t>
        </w:r>
      </w:hyperlink>
      <w:r w:rsidRPr="00200C2D">
        <w:rPr>
          <w:rFonts w:ascii="Arial" w:eastAsia="Times New Roman" w:hAnsi="Arial" w:cs="Arial"/>
          <w:sz w:val="24"/>
          <w:szCs w:val="24"/>
          <w:lang w:eastAsia="es-CL"/>
        </w:rPr>
        <w:t xml:space="preserve"> y poco texto, que se irán complicando y ampliando a la medida del lector.</w:t>
      </w:r>
      <w:r w:rsidR="00620A79" w:rsidRPr="00F95634">
        <w:rPr>
          <w:rFonts w:ascii="Arial" w:eastAsia="Times New Roman" w:hAnsi="Arial" w:cs="Arial"/>
          <w:sz w:val="24"/>
          <w:szCs w:val="24"/>
          <w:lang w:eastAsia="es-CL"/>
        </w:rPr>
        <w:t xml:space="preserve"> Vale </w:t>
      </w:r>
      <w:r w:rsidRPr="00200C2D">
        <w:rPr>
          <w:rFonts w:ascii="Arial" w:eastAsia="Times New Roman" w:hAnsi="Arial" w:cs="Arial"/>
          <w:sz w:val="24"/>
          <w:szCs w:val="24"/>
          <w:lang w:eastAsia="es-CL"/>
        </w:rPr>
        <w:t xml:space="preserve">la pena </w:t>
      </w:r>
      <w:r w:rsidR="00620A79" w:rsidRPr="00F95634">
        <w:rPr>
          <w:rFonts w:ascii="Arial" w:eastAsia="Times New Roman" w:hAnsi="Arial" w:cs="Arial"/>
          <w:sz w:val="24"/>
          <w:szCs w:val="24"/>
          <w:lang w:eastAsia="es-CL"/>
        </w:rPr>
        <w:t>invertir e</w:t>
      </w:r>
      <w:r w:rsidRPr="00200C2D">
        <w:rPr>
          <w:rFonts w:ascii="Arial" w:eastAsia="Times New Roman" w:hAnsi="Arial" w:cs="Arial"/>
          <w:sz w:val="24"/>
          <w:szCs w:val="24"/>
          <w:lang w:eastAsia="es-CL"/>
        </w:rPr>
        <w:t>l tiempo con los niños ley</w:t>
      </w:r>
      <w:r w:rsidR="00F95634" w:rsidRPr="00F95634">
        <w:rPr>
          <w:rFonts w:ascii="Arial" w:eastAsia="Times New Roman" w:hAnsi="Arial" w:cs="Arial"/>
          <w:sz w:val="24"/>
          <w:szCs w:val="24"/>
          <w:lang w:eastAsia="es-CL"/>
        </w:rPr>
        <w:t xml:space="preserve">endo </w:t>
      </w:r>
      <w:r w:rsidRPr="00200C2D">
        <w:rPr>
          <w:rFonts w:ascii="Arial" w:eastAsia="Times New Roman" w:hAnsi="Arial" w:cs="Arial"/>
          <w:sz w:val="24"/>
          <w:szCs w:val="24"/>
          <w:lang w:eastAsia="es-CL"/>
        </w:rPr>
        <w:t>y contándoles historias</w:t>
      </w:r>
      <w:r w:rsidR="00F95634" w:rsidRPr="00F95634">
        <w:rPr>
          <w:rFonts w:ascii="Arial" w:eastAsia="Times New Roman" w:hAnsi="Arial" w:cs="Arial"/>
          <w:sz w:val="24"/>
          <w:szCs w:val="24"/>
          <w:lang w:eastAsia="es-CL"/>
        </w:rPr>
        <w:t>,</w:t>
      </w:r>
      <w:r w:rsidRPr="00200C2D">
        <w:rPr>
          <w:rFonts w:ascii="Arial" w:eastAsia="Times New Roman" w:hAnsi="Arial" w:cs="Arial"/>
          <w:sz w:val="24"/>
          <w:szCs w:val="24"/>
          <w:lang w:eastAsia="es-CL"/>
        </w:rPr>
        <w:t xml:space="preserve"> porque los efe</w:t>
      </w:r>
      <w:r w:rsidR="00620A79" w:rsidRPr="00F95634">
        <w:rPr>
          <w:rFonts w:ascii="Arial" w:eastAsia="Times New Roman" w:hAnsi="Arial" w:cs="Arial"/>
          <w:sz w:val="24"/>
          <w:szCs w:val="24"/>
          <w:lang w:eastAsia="es-CL"/>
        </w:rPr>
        <w:t>ctos pueden ser muy positivos.</w:t>
      </w:r>
    </w:p>
    <w:p w:rsidR="00620A79" w:rsidRPr="00F95634" w:rsidRDefault="00200C2D" w:rsidP="00F95634">
      <w:pPr>
        <w:shd w:val="clear" w:color="auto" w:fill="FFFFFF"/>
        <w:spacing w:after="150" w:line="240" w:lineRule="auto"/>
        <w:jc w:val="both"/>
        <w:rPr>
          <w:rFonts w:ascii="Arial" w:eastAsia="Times New Roman" w:hAnsi="Arial" w:cs="Arial"/>
          <w:sz w:val="24"/>
          <w:szCs w:val="24"/>
          <w:lang w:eastAsia="es-CL"/>
        </w:rPr>
      </w:pPr>
      <w:r w:rsidRPr="00F95634">
        <w:rPr>
          <w:rFonts w:ascii="Arial" w:eastAsia="Times New Roman" w:hAnsi="Arial" w:cs="Arial"/>
          <w:sz w:val="24"/>
          <w:szCs w:val="24"/>
          <w:lang w:eastAsia="es-CL"/>
        </w:rPr>
        <w:t>En esta rel</w:t>
      </w:r>
      <w:r w:rsidR="00620A79" w:rsidRPr="00F95634">
        <w:rPr>
          <w:rFonts w:ascii="Arial" w:eastAsia="Times New Roman" w:hAnsi="Arial" w:cs="Arial"/>
          <w:sz w:val="24"/>
          <w:szCs w:val="24"/>
          <w:lang w:eastAsia="es-CL"/>
        </w:rPr>
        <w:t xml:space="preserve">ación mágica, </w:t>
      </w:r>
      <w:r w:rsidRPr="00F95634">
        <w:rPr>
          <w:rFonts w:ascii="Arial" w:eastAsia="Times New Roman" w:hAnsi="Arial" w:cs="Arial"/>
          <w:sz w:val="24"/>
          <w:szCs w:val="24"/>
          <w:lang w:eastAsia="es-CL"/>
        </w:rPr>
        <w:t xml:space="preserve"> el padre, la madre </w:t>
      </w:r>
      <w:r w:rsidR="00620A79" w:rsidRPr="00F95634">
        <w:rPr>
          <w:rFonts w:ascii="Arial" w:eastAsia="Times New Roman" w:hAnsi="Arial" w:cs="Arial"/>
          <w:sz w:val="24"/>
          <w:szCs w:val="24"/>
          <w:lang w:eastAsia="es-CL"/>
        </w:rPr>
        <w:t xml:space="preserve">los hermanos mayores y otros adultos </w:t>
      </w:r>
      <w:r w:rsidRPr="00F95634">
        <w:rPr>
          <w:rFonts w:ascii="Arial" w:eastAsia="Times New Roman" w:hAnsi="Arial" w:cs="Arial"/>
          <w:sz w:val="24"/>
          <w:szCs w:val="24"/>
          <w:lang w:eastAsia="es-CL"/>
        </w:rPr>
        <w:t>son los en</w:t>
      </w:r>
      <w:r w:rsidR="00620A79" w:rsidRPr="00F95634">
        <w:rPr>
          <w:rFonts w:ascii="Arial" w:eastAsia="Times New Roman" w:hAnsi="Arial" w:cs="Arial"/>
          <w:sz w:val="24"/>
          <w:szCs w:val="24"/>
          <w:lang w:eastAsia="es-CL"/>
        </w:rPr>
        <w:t>cargados de maravillar a los menores</w:t>
      </w:r>
      <w:r w:rsidRPr="00F95634">
        <w:rPr>
          <w:rFonts w:ascii="Arial" w:eastAsia="Times New Roman" w:hAnsi="Arial" w:cs="Arial"/>
          <w:sz w:val="24"/>
          <w:szCs w:val="24"/>
          <w:lang w:eastAsia="es-CL"/>
        </w:rPr>
        <w:t xml:space="preserve"> con el libro y de descubrirle el mundo sorprendente que guarda. Estos momentos de lectura son muy gratificantes, porque están, además, envueltos en afectividad.</w:t>
      </w:r>
    </w:p>
    <w:p w:rsidR="00620A79" w:rsidRPr="00F95634" w:rsidRDefault="00200C2D" w:rsidP="00F95634">
      <w:pPr>
        <w:shd w:val="clear" w:color="auto" w:fill="FFFFFF"/>
        <w:spacing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Tanto las imágene</w:t>
      </w:r>
      <w:r w:rsidR="00620A79" w:rsidRPr="00F95634">
        <w:rPr>
          <w:rFonts w:ascii="Arial" w:eastAsia="Times New Roman" w:hAnsi="Arial" w:cs="Arial"/>
          <w:sz w:val="24"/>
          <w:szCs w:val="24"/>
          <w:lang w:eastAsia="es-CL"/>
        </w:rPr>
        <w:t>s como los textos le ayudarán a conocer el mundo y a sí mismo.</w:t>
      </w:r>
    </w:p>
    <w:p w:rsidR="00200C2D" w:rsidRPr="00200C2D" w:rsidRDefault="00620A79" w:rsidP="00F95634">
      <w:pPr>
        <w:shd w:val="clear" w:color="auto" w:fill="FFFFFF"/>
        <w:spacing w:after="150" w:line="240" w:lineRule="auto"/>
        <w:jc w:val="both"/>
        <w:rPr>
          <w:rFonts w:ascii="Arial" w:eastAsia="Times New Roman" w:hAnsi="Arial" w:cs="Arial"/>
          <w:sz w:val="24"/>
          <w:szCs w:val="24"/>
          <w:lang w:eastAsia="es-CL"/>
        </w:rPr>
      </w:pPr>
      <w:r w:rsidRPr="00F95634">
        <w:rPr>
          <w:rFonts w:ascii="Arial" w:eastAsia="Times New Roman" w:hAnsi="Arial" w:cs="Arial"/>
          <w:bCs/>
          <w:sz w:val="24"/>
          <w:szCs w:val="24"/>
          <w:lang w:eastAsia="es-CL"/>
        </w:rPr>
        <w:t>Además permite al menor desarrollar capacidades mentales como la memoria, pues le permite seguir las imágenes del cuento ya leído por adultos, también ampliar su vocabulario, aprendiendo frases cada vez más complicadas y desarrolla</w:t>
      </w:r>
      <w:r w:rsidR="00216758" w:rsidRPr="00F95634">
        <w:rPr>
          <w:rFonts w:ascii="Arial" w:eastAsia="Times New Roman" w:hAnsi="Arial" w:cs="Arial"/>
          <w:bCs/>
          <w:sz w:val="24"/>
          <w:szCs w:val="24"/>
          <w:lang w:eastAsia="es-CL"/>
        </w:rPr>
        <w:t>r la imaginación porque</w:t>
      </w:r>
      <w:r w:rsidRPr="00F95634">
        <w:rPr>
          <w:rFonts w:ascii="Arial" w:eastAsia="Times New Roman" w:hAnsi="Arial" w:cs="Arial"/>
          <w:bCs/>
          <w:sz w:val="24"/>
          <w:szCs w:val="24"/>
          <w:lang w:eastAsia="es-CL"/>
        </w:rPr>
        <w:t xml:space="preserve"> comienza a construir su propia representación de las imágenes que ve.</w:t>
      </w:r>
    </w:p>
    <w:p w:rsidR="00216758" w:rsidRPr="00F95634" w:rsidRDefault="00200C2D" w:rsidP="00F95634">
      <w:pPr>
        <w:shd w:val="clear" w:color="auto" w:fill="FFFFFF"/>
        <w:spacing w:before="100" w:beforeAutospacing="1"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El lector principiante necesita un texto a la medida de sus capacidades, adaptado a su sensibilidad, que tenga en cuenta su lenta progresión.</w:t>
      </w:r>
    </w:p>
    <w:p w:rsidR="00200C2D" w:rsidRPr="00200C2D" w:rsidRDefault="00216758" w:rsidP="00F95634">
      <w:pPr>
        <w:shd w:val="clear" w:color="auto" w:fill="FFFFFF"/>
        <w:spacing w:before="100" w:beforeAutospacing="1" w:after="150" w:line="240" w:lineRule="auto"/>
        <w:jc w:val="both"/>
        <w:rPr>
          <w:rFonts w:ascii="Arial" w:eastAsia="Times New Roman" w:hAnsi="Arial" w:cs="Arial"/>
          <w:sz w:val="24"/>
          <w:szCs w:val="24"/>
          <w:lang w:eastAsia="es-CL"/>
        </w:rPr>
      </w:pPr>
      <w:r w:rsidRPr="00F95634">
        <w:rPr>
          <w:rFonts w:ascii="Arial" w:eastAsia="Times New Roman" w:hAnsi="Arial" w:cs="Arial"/>
          <w:sz w:val="24"/>
          <w:szCs w:val="24"/>
          <w:lang w:eastAsia="es-CL"/>
        </w:rPr>
        <w:t xml:space="preserve"> La lectura agradable</w:t>
      </w:r>
      <w:r w:rsidR="00200C2D" w:rsidRPr="00200C2D">
        <w:rPr>
          <w:rFonts w:ascii="Arial" w:eastAsia="Times New Roman" w:hAnsi="Arial" w:cs="Arial"/>
          <w:sz w:val="24"/>
          <w:szCs w:val="24"/>
          <w:lang w:eastAsia="es-CL"/>
        </w:rPr>
        <w:t xml:space="preserve"> es un magnífico entrenamiento para entender y apre</w:t>
      </w:r>
      <w:r w:rsidRPr="00F95634">
        <w:rPr>
          <w:rFonts w:ascii="Arial" w:eastAsia="Times New Roman" w:hAnsi="Arial" w:cs="Arial"/>
          <w:sz w:val="24"/>
          <w:szCs w:val="24"/>
          <w:lang w:eastAsia="es-CL"/>
        </w:rPr>
        <w:t xml:space="preserve">ciar los libros de texto. </w:t>
      </w:r>
    </w:p>
    <w:p w:rsidR="00200C2D" w:rsidRPr="00200C2D" w:rsidRDefault="00200C2D" w:rsidP="00F95634">
      <w:pPr>
        <w:shd w:val="clear" w:color="auto" w:fill="FFFFFF"/>
        <w:spacing w:before="100" w:beforeAutospacing="1"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Hay que dejar al niño elegir las lecturas. Si no termina un cuento, tal vez no</w:t>
      </w:r>
      <w:r w:rsidR="00216758" w:rsidRPr="00F95634">
        <w:rPr>
          <w:rFonts w:ascii="Arial" w:eastAsia="Times New Roman" w:hAnsi="Arial" w:cs="Arial"/>
          <w:sz w:val="24"/>
          <w:szCs w:val="24"/>
          <w:lang w:eastAsia="es-CL"/>
        </w:rPr>
        <w:t xml:space="preserve"> sea por pereza, </w:t>
      </w:r>
      <w:r w:rsidRPr="00200C2D">
        <w:rPr>
          <w:rFonts w:ascii="Arial" w:eastAsia="Times New Roman" w:hAnsi="Arial" w:cs="Arial"/>
          <w:sz w:val="24"/>
          <w:szCs w:val="24"/>
          <w:lang w:eastAsia="es-CL"/>
        </w:rPr>
        <w:t>sencillamente se ha equivocado en la elección</w:t>
      </w:r>
      <w:r w:rsidR="00216758" w:rsidRPr="00F95634">
        <w:rPr>
          <w:rFonts w:ascii="Arial" w:eastAsia="Times New Roman" w:hAnsi="Arial" w:cs="Arial"/>
          <w:sz w:val="24"/>
          <w:szCs w:val="24"/>
          <w:lang w:eastAsia="es-CL"/>
        </w:rPr>
        <w:t xml:space="preserve"> del libro y no es de su agrado.</w:t>
      </w:r>
      <w:r w:rsidRPr="00200C2D">
        <w:rPr>
          <w:rFonts w:ascii="Arial" w:eastAsia="Times New Roman" w:hAnsi="Arial" w:cs="Arial"/>
          <w:sz w:val="24"/>
          <w:szCs w:val="24"/>
          <w:lang w:eastAsia="es-CL"/>
        </w:rPr>
        <w:t xml:space="preserve"> Tendrá muchas oportunidades en su vida escolar y familiar para encontrar temas interesantes.</w:t>
      </w:r>
    </w:p>
    <w:p w:rsidR="00200C2D" w:rsidRPr="00200C2D" w:rsidRDefault="00200C2D" w:rsidP="00F95634">
      <w:pPr>
        <w:shd w:val="clear" w:color="auto" w:fill="FFFFFF"/>
        <w:spacing w:before="100" w:beforeAutospacing="1"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 xml:space="preserve"> Para acompañar a un lector que empieza, es preciso cono</w:t>
      </w:r>
      <w:r w:rsidR="00F95634" w:rsidRPr="00F95634">
        <w:rPr>
          <w:rFonts w:ascii="Arial" w:eastAsia="Times New Roman" w:hAnsi="Arial" w:cs="Arial"/>
          <w:sz w:val="24"/>
          <w:szCs w:val="24"/>
          <w:lang w:eastAsia="es-CL"/>
        </w:rPr>
        <w:t>cer sus gustos. Animales, aviones, princesas</w:t>
      </w:r>
      <w:r w:rsidRPr="00200C2D">
        <w:rPr>
          <w:rFonts w:ascii="Arial" w:eastAsia="Times New Roman" w:hAnsi="Arial" w:cs="Arial"/>
          <w:sz w:val="24"/>
          <w:szCs w:val="24"/>
          <w:lang w:eastAsia="es-CL"/>
        </w:rPr>
        <w:t>, la prehistoria...</w:t>
      </w:r>
      <w:r w:rsidR="00216758" w:rsidRPr="00F95634">
        <w:rPr>
          <w:rFonts w:ascii="Arial" w:eastAsia="Times New Roman" w:hAnsi="Arial" w:cs="Arial"/>
          <w:sz w:val="24"/>
          <w:szCs w:val="24"/>
          <w:lang w:eastAsia="es-CL"/>
        </w:rPr>
        <w:t>etc.</w:t>
      </w:r>
      <w:r w:rsidRPr="00200C2D">
        <w:rPr>
          <w:rFonts w:ascii="Arial" w:eastAsia="Times New Roman" w:hAnsi="Arial" w:cs="Arial"/>
          <w:sz w:val="24"/>
          <w:szCs w:val="24"/>
          <w:lang w:eastAsia="es-CL"/>
        </w:rPr>
        <w:t> La propuesta debe ser amplia y variada. Si un niño está fascinado por un tema, decidirá voluntariamente detenerse en comprender el texto, ayudado por las imágenes.</w:t>
      </w:r>
    </w:p>
    <w:p w:rsidR="00200C2D" w:rsidRPr="00200C2D" w:rsidRDefault="00200C2D" w:rsidP="00F95634">
      <w:pPr>
        <w:shd w:val="clear" w:color="auto" w:fill="FFFFFF"/>
        <w:spacing w:before="100" w:beforeAutospacing="1"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 xml:space="preserve">Al principio conviene </w:t>
      </w:r>
      <w:hyperlink r:id="rId7" w:history="1">
        <w:r w:rsidRPr="00200C2D">
          <w:rPr>
            <w:rFonts w:ascii="Arial" w:eastAsia="Times New Roman" w:hAnsi="Arial" w:cs="Arial"/>
            <w:sz w:val="24"/>
            <w:szCs w:val="24"/>
            <w:lang w:eastAsia="es-CL"/>
          </w:rPr>
          <w:t>seguir leyéndole los textos</w:t>
        </w:r>
      </w:hyperlink>
      <w:r w:rsidRPr="00200C2D">
        <w:rPr>
          <w:rFonts w:ascii="Arial" w:eastAsia="Times New Roman" w:hAnsi="Arial" w:cs="Arial"/>
          <w:sz w:val="24"/>
          <w:szCs w:val="24"/>
          <w:lang w:eastAsia="es-CL"/>
        </w:rPr>
        <w:t>, porque su lectura es dificultosa y lenta y puede</w:t>
      </w:r>
      <w:r w:rsidR="00F95634" w:rsidRPr="00F95634">
        <w:rPr>
          <w:rFonts w:ascii="Arial" w:eastAsia="Times New Roman" w:hAnsi="Arial" w:cs="Arial"/>
          <w:sz w:val="24"/>
          <w:szCs w:val="24"/>
          <w:lang w:eastAsia="es-CL"/>
        </w:rPr>
        <w:t xml:space="preserve"> acabar frustrándolo y abandonando el libro.</w:t>
      </w:r>
    </w:p>
    <w:p w:rsidR="00216758" w:rsidRPr="00F95634" w:rsidRDefault="00200C2D" w:rsidP="00F95634">
      <w:pPr>
        <w:shd w:val="clear" w:color="auto" w:fill="FFFFFF"/>
        <w:spacing w:before="100" w:beforeAutospacing="1" w:after="150" w:line="240" w:lineRule="auto"/>
        <w:jc w:val="both"/>
        <w:rPr>
          <w:rFonts w:ascii="Arial" w:eastAsia="Times New Roman" w:hAnsi="Arial" w:cs="Arial"/>
          <w:sz w:val="24"/>
          <w:szCs w:val="24"/>
          <w:lang w:eastAsia="es-CL"/>
        </w:rPr>
      </w:pPr>
      <w:r w:rsidRPr="00200C2D">
        <w:rPr>
          <w:rFonts w:ascii="Arial" w:eastAsia="Times New Roman" w:hAnsi="Arial" w:cs="Arial"/>
          <w:sz w:val="24"/>
          <w:szCs w:val="24"/>
          <w:lang w:eastAsia="es-CL"/>
        </w:rPr>
        <w:t xml:space="preserve">Los especialistas en lectura están de acuerdo en que </w:t>
      </w:r>
      <w:hyperlink r:id="rId8" w:history="1">
        <w:r w:rsidRPr="00200C2D">
          <w:rPr>
            <w:rFonts w:ascii="Arial" w:eastAsia="Times New Roman" w:hAnsi="Arial" w:cs="Arial"/>
            <w:sz w:val="24"/>
            <w:szCs w:val="24"/>
            <w:lang w:eastAsia="es-CL"/>
          </w:rPr>
          <w:t>leer es un hábito</w:t>
        </w:r>
      </w:hyperlink>
      <w:r w:rsidRPr="00200C2D">
        <w:rPr>
          <w:rFonts w:ascii="Arial" w:eastAsia="Times New Roman" w:hAnsi="Arial" w:cs="Arial"/>
          <w:sz w:val="24"/>
          <w:szCs w:val="24"/>
          <w:lang w:eastAsia="es-CL"/>
        </w:rPr>
        <w:t>, un placer, que difícilmente se adquiere en la edad adulta. Y que la afición a la lectura tiene muchas posibilidades de consolidarse cuand</w:t>
      </w:r>
      <w:r w:rsidR="00216758" w:rsidRPr="00F95634">
        <w:rPr>
          <w:rFonts w:ascii="Arial" w:eastAsia="Times New Roman" w:hAnsi="Arial" w:cs="Arial"/>
          <w:sz w:val="24"/>
          <w:szCs w:val="24"/>
          <w:lang w:eastAsia="es-CL"/>
        </w:rPr>
        <w:t>o se ha despertado en la niñez.</w:t>
      </w:r>
    </w:p>
    <w:p w:rsidR="00216758" w:rsidRDefault="00216758"/>
    <w:p w:rsidR="004D15C4" w:rsidRPr="00216758" w:rsidRDefault="00F95634" w:rsidP="00F95634">
      <w:r w:rsidRPr="00200C2D">
        <w:rPr>
          <w:rFonts w:ascii="Arial" w:eastAsia="Times New Roman" w:hAnsi="Arial" w:cs="Arial"/>
          <w:noProof/>
          <w:color w:val="555555"/>
          <w:sz w:val="20"/>
          <w:szCs w:val="20"/>
          <w:lang w:eastAsia="es-CL"/>
        </w:rPr>
        <w:drawing>
          <wp:inline distT="0" distB="0" distL="0" distR="0" wp14:anchorId="5660B927" wp14:editId="57ABFA7D">
            <wp:extent cx="3451860" cy="1736035"/>
            <wp:effectExtent l="0" t="0" r="0" b="0"/>
            <wp:docPr id="3" name="Imagen 3" descr="La importancia de la lectura en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 la lectura en los ni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1860" cy="1736035"/>
                    </a:xfrm>
                    <a:prstGeom prst="rect">
                      <a:avLst/>
                    </a:prstGeom>
                    <a:noFill/>
                    <a:ln>
                      <a:noFill/>
                    </a:ln>
                  </pic:spPr>
                </pic:pic>
              </a:graphicData>
            </a:graphic>
          </wp:inline>
        </w:drawing>
      </w:r>
    </w:p>
    <w:sectPr w:rsidR="004D15C4" w:rsidRPr="00216758" w:rsidSect="00F95634">
      <w:pgSz w:w="12242" w:h="20163" w:code="5"/>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A5AC0"/>
    <w:multiLevelType w:val="hybridMultilevel"/>
    <w:tmpl w:val="38129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2D"/>
    <w:rsid w:val="00200C2D"/>
    <w:rsid w:val="00216758"/>
    <w:rsid w:val="002F6EBF"/>
    <w:rsid w:val="004D15C4"/>
    <w:rsid w:val="00620A79"/>
    <w:rsid w:val="00720422"/>
    <w:rsid w:val="00F956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0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C2D"/>
    <w:rPr>
      <w:rFonts w:ascii="Tahoma" w:hAnsi="Tahoma" w:cs="Tahoma"/>
      <w:sz w:val="16"/>
      <w:szCs w:val="16"/>
    </w:rPr>
  </w:style>
  <w:style w:type="paragraph" w:styleId="Prrafodelista">
    <w:name w:val="List Paragraph"/>
    <w:basedOn w:val="Normal"/>
    <w:uiPriority w:val="34"/>
    <w:qFormat/>
    <w:rsid w:val="00620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0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C2D"/>
    <w:rPr>
      <w:rFonts w:ascii="Tahoma" w:hAnsi="Tahoma" w:cs="Tahoma"/>
      <w:sz w:val="16"/>
      <w:szCs w:val="16"/>
    </w:rPr>
  </w:style>
  <w:style w:type="paragraph" w:styleId="Prrafodelista">
    <w:name w:val="List Paragraph"/>
    <w:basedOn w:val="Normal"/>
    <w:uiPriority w:val="34"/>
    <w:qFormat/>
    <w:rsid w:val="00620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7528">
      <w:bodyDiv w:val="1"/>
      <w:marLeft w:val="0"/>
      <w:marRight w:val="0"/>
      <w:marTop w:val="0"/>
      <w:marBottom w:val="0"/>
      <w:divBdr>
        <w:top w:val="none" w:sz="0" w:space="0" w:color="auto"/>
        <w:left w:val="none" w:sz="0" w:space="0" w:color="auto"/>
        <w:bottom w:val="none" w:sz="0" w:space="0" w:color="auto"/>
        <w:right w:val="none" w:sz="0" w:space="0" w:color="auto"/>
      </w:divBdr>
      <w:divsChild>
        <w:div w:id="1775784316">
          <w:marLeft w:val="0"/>
          <w:marRight w:val="0"/>
          <w:marTop w:val="0"/>
          <w:marBottom w:val="0"/>
          <w:divBdr>
            <w:top w:val="none" w:sz="0" w:space="0" w:color="auto"/>
            <w:left w:val="none" w:sz="0" w:space="0" w:color="auto"/>
            <w:bottom w:val="none" w:sz="0" w:space="0" w:color="auto"/>
            <w:right w:val="none" w:sz="0" w:space="0" w:color="auto"/>
          </w:divBdr>
          <w:divsChild>
            <w:div w:id="1832061338">
              <w:marLeft w:val="0"/>
              <w:marRight w:val="0"/>
              <w:marTop w:val="0"/>
              <w:marBottom w:val="0"/>
              <w:divBdr>
                <w:top w:val="none" w:sz="0" w:space="0" w:color="auto"/>
                <w:left w:val="none" w:sz="0" w:space="0" w:color="auto"/>
                <w:bottom w:val="none" w:sz="0" w:space="0" w:color="auto"/>
                <w:right w:val="none" w:sz="0" w:space="0" w:color="auto"/>
              </w:divBdr>
              <w:divsChild>
                <w:div w:id="608394212">
                  <w:marLeft w:val="0"/>
                  <w:marRight w:val="4725"/>
                  <w:marTop w:val="0"/>
                  <w:marBottom w:val="0"/>
                  <w:divBdr>
                    <w:top w:val="single" w:sz="6" w:space="0" w:color="E3E3E3"/>
                    <w:left w:val="single" w:sz="6" w:space="0" w:color="E3E3E3"/>
                    <w:bottom w:val="single" w:sz="6" w:space="0" w:color="E3E3E3"/>
                    <w:right w:val="single" w:sz="6" w:space="0" w:color="E3E3E3"/>
                  </w:divBdr>
                  <w:divsChild>
                    <w:div w:id="10672677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mishijos.com/ninos/ninos-lectura/la-edad-de-la-fantasia-de-4-anos-a-6-anos.html" TargetMode="External"/><Relationship Id="rId3" Type="http://schemas.microsoft.com/office/2007/relationships/stylesWithEffects" Target="stylesWithEffects.xml"/><Relationship Id="rId7" Type="http://schemas.openxmlformats.org/officeDocument/2006/relationships/hyperlink" Target="http://www.conmishijos.com/ninos/ninos-lectura/leer-cuentos-al-nino-para-ayudarlo-a-crec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mishijos.com/ocio-en-casa/cuento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Cuna Mar Azul</dc:creator>
  <cp:lastModifiedBy>Sala Cuna Mar Azul</cp:lastModifiedBy>
  <cp:revision>4</cp:revision>
  <dcterms:created xsi:type="dcterms:W3CDTF">2016-07-27T18:28:00Z</dcterms:created>
  <dcterms:modified xsi:type="dcterms:W3CDTF">2016-07-27T19:31:00Z</dcterms:modified>
</cp:coreProperties>
</file>